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4B" w:rsidRDefault="0004484B" w:rsidP="00740761">
      <w:pPr>
        <w:pStyle w:val="a4"/>
      </w:pPr>
    </w:p>
    <w:p w:rsidR="00B0302A" w:rsidRDefault="0048401E" w:rsidP="00B0302A">
      <w:r>
        <w:t>П</w:t>
      </w:r>
      <w:r>
        <w:t>редметная область</w:t>
      </w:r>
      <w:r>
        <w:t xml:space="preserve"> - с</w:t>
      </w:r>
      <w:r>
        <w:t xml:space="preserve">овокупность объектов реального или виртуального мира, образующая предмет </w:t>
      </w:r>
      <w:r>
        <w:t>исследования</w:t>
      </w:r>
      <w:r>
        <w:t xml:space="preserve"> в информационной системе.</w:t>
      </w:r>
      <w:r w:rsidR="00B0302A" w:rsidRPr="00B0302A">
        <w:t xml:space="preserve">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B0302A" w:rsidTr="00B0302A">
        <w:tc>
          <w:tcPr>
            <w:tcW w:w="4077" w:type="dxa"/>
            <w:vAlign w:val="center"/>
          </w:tcPr>
          <w:p w:rsidR="00B0302A" w:rsidRDefault="00B0302A" w:rsidP="00C9129B">
            <w:pPr>
              <w:pStyle w:val="a4"/>
              <w:jc w:val="center"/>
            </w:pPr>
            <w:r>
              <w:t>Предметная область</w:t>
            </w:r>
          </w:p>
        </w:tc>
        <w:tc>
          <w:tcPr>
            <w:tcW w:w="5387" w:type="dxa"/>
            <w:vAlign w:val="center"/>
          </w:tcPr>
          <w:p w:rsidR="00B0302A" w:rsidRDefault="00B0302A" w:rsidP="000440F5">
            <w:pPr>
              <w:pStyle w:val="a4"/>
              <w:jc w:val="center"/>
            </w:pPr>
            <w:r>
              <w:t>Тема</w:t>
            </w:r>
          </w:p>
        </w:tc>
      </w:tr>
      <w:tr w:rsidR="00B0302A" w:rsidTr="00B0302A">
        <w:tc>
          <w:tcPr>
            <w:tcW w:w="4077" w:type="dxa"/>
            <w:vAlign w:val="center"/>
          </w:tcPr>
          <w:p w:rsidR="00B0302A" w:rsidRDefault="00FF08B9" w:rsidP="00FF08B9">
            <w:pPr>
              <w:pStyle w:val="a4"/>
            </w:pPr>
            <w:r>
              <w:t>Модели б</w:t>
            </w:r>
            <w:r w:rsidR="00B0302A">
              <w:t>аз данных</w:t>
            </w:r>
          </w:p>
        </w:tc>
        <w:tc>
          <w:tcPr>
            <w:tcW w:w="5387" w:type="dxa"/>
            <w:vAlign w:val="center"/>
          </w:tcPr>
          <w:p w:rsidR="00B0302A" w:rsidRPr="00B0302A" w:rsidRDefault="00B0302A" w:rsidP="00B0302A">
            <w:pPr>
              <w:pStyle w:val="a4"/>
            </w:pPr>
            <w:r w:rsidRPr="00B0302A">
              <w:t>Преимущества объектных моделей «сущность - связь»</w:t>
            </w:r>
            <w:r>
              <w:t xml:space="preserve"> для проектирования базы данных</w:t>
            </w:r>
          </w:p>
        </w:tc>
      </w:tr>
    </w:tbl>
    <w:p w:rsidR="00B0302A" w:rsidRDefault="00B0302A" w:rsidP="00B0302A"/>
    <w:p w:rsidR="004129C0" w:rsidRDefault="0048401E" w:rsidP="004129C0">
      <w:r>
        <w:t>Со своей стороны, т</w:t>
      </w:r>
      <w:r w:rsidR="004129C0">
        <w:t>ема исследования в подавляющем большинстве случаев указывает на предмет исследования,</w:t>
      </w:r>
      <w:r w:rsidR="004129C0">
        <w:t xml:space="preserve"> </w:t>
      </w:r>
      <w:r w:rsidR="004129C0">
        <w:t>а ключевое слово или словосочетание в теме исследования указывает, чаще всего, на его объект.</w:t>
      </w:r>
    </w:p>
    <w:tbl>
      <w:tblPr>
        <w:tblStyle w:val="aa"/>
        <w:tblpPr w:leftFromText="180" w:rightFromText="180" w:vertAnchor="text" w:horzAnchor="margin" w:tblpY="92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F08B9" w:rsidTr="00FF08B9">
        <w:tc>
          <w:tcPr>
            <w:tcW w:w="4077" w:type="dxa"/>
            <w:vAlign w:val="center"/>
          </w:tcPr>
          <w:p w:rsidR="00FF08B9" w:rsidRDefault="00FF08B9" w:rsidP="00FF08B9">
            <w:pPr>
              <w:pStyle w:val="a4"/>
              <w:jc w:val="center"/>
            </w:pPr>
            <w:r>
              <w:t>Тема</w:t>
            </w:r>
          </w:p>
        </w:tc>
        <w:tc>
          <w:tcPr>
            <w:tcW w:w="5387" w:type="dxa"/>
            <w:vAlign w:val="center"/>
          </w:tcPr>
          <w:p w:rsidR="00FF08B9" w:rsidRDefault="00FF08B9" w:rsidP="00FF08B9">
            <w:pPr>
              <w:pStyle w:val="a4"/>
              <w:jc w:val="center"/>
            </w:pPr>
            <w:r>
              <w:t>Предметная область</w:t>
            </w:r>
          </w:p>
        </w:tc>
      </w:tr>
      <w:tr w:rsidR="00FF08B9" w:rsidTr="00FF08B9">
        <w:tc>
          <w:tcPr>
            <w:tcW w:w="4077" w:type="dxa"/>
            <w:vAlign w:val="center"/>
          </w:tcPr>
          <w:p w:rsidR="00FF08B9" w:rsidRDefault="00FF08B9" w:rsidP="00FF08B9">
            <w:pPr>
              <w:pStyle w:val="a4"/>
            </w:pPr>
            <w:r w:rsidRPr="00B0302A">
              <w:t>Преимущества объектных моделей «сущность - связь»</w:t>
            </w:r>
            <w:r>
              <w:t xml:space="preserve"> для проектирования базы данных</w:t>
            </w:r>
          </w:p>
        </w:tc>
        <w:tc>
          <w:tcPr>
            <w:tcW w:w="5387" w:type="dxa"/>
            <w:vAlign w:val="center"/>
          </w:tcPr>
          <w:p w:rsidR="00FF08B9" w:rsidRDefault="00FF08B9" w:rsidP="00FF08B9">
            <w:pPr>
              <w:pStyle w:val="a4"/>
            </w:pPr>
            <w:r>
              <w:t>Модели баз данных</w:t>
            </w:r>
          </w:p>
        </w:tc>
      </w:tr>
    </w:tbl>
    <w:p w:rsidR="00FF08B9" w:rsidRDefault="00FF08B9" w:rsidP="0048401E"/>
    <w:p w:rsidR="0048401E" w:rsidRDefault="0048401E" w:rsidP="0048401E">
      <w:r>
        <w:t>Характеристика предметной области.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F08B9" w:rsidTr="00FF08B9">
        <w:tc>
          <w:tcPr>
            <w:tcW w:w="4077" w:type="dxa"/>
            <w:vAlign w:val="center"/>
          </w:tcPr>
          <w:p w:rsidR="00FF08B9" w:rsidRDefault="00FF08B9" w:rsidP="000440F5">
            <w:pPr>
              <w:pStyle w:val="a4"/>
            </w:pPr>
            <w:r>
              <w:t>Предметная область</w:t>
            </w:r>
          </w:p>
        </w:tc>
        <w:tc>
          <w:tcPr>
            <w:tcW w:w="5387" w:type="dxa"/>
            <w:vAlign w:val="center"/>
          </w:tcPr>
          <w:p w:rsidR="00FF08B9" w:rsidRDefault="00FF08B9" w:rsidP="000440F5">
            <w:pPr>
              <w:pStyle w:val="a4"/>
            </w:pPr>
            <w:r>
              <w:t>Характеристика предметной области</w:t>
            </w:r>
          </w:p>
        </w:tc>
      </w:tr>
      <w:tr w:rsidR="00FF08B9" w:rsidTr="000440F5">
        <w:tc>
          <w:tcPr>
            <w:tcW w:w="4077" w:type="dxa"/>
            <w:vAlign w:val="center"/>
          </w:tcPr>
          <w:p w:rsidR="00FF08B9" w:rsidRDefault="00FF08B9" w:rsidP="000440F5">
            <w:pPr>
              <w:pStyle w:val="a4"/>
            </w:pPr>
            <w:r>
              <w:t>Модели баз данных</w:t>
            </w:r>
          </w:p>
        </w:tc>
        <w:tc>
          <w:tcPr>
            <w:tcW w:w="5387" w:type="dxa"/>
            <w:vAlign w:val="center"/>
          </w:tcPr>
          <w:p w:rsidR="00FF08B9" w:rsidRDefault="00FF08B9" w:rsidP="000440F5">
            <w:pPr>
              <w:pStyle w:val="a4"/>
            </w:pPr>
            <w:r w:rsidRPr="004C2B8F">
              <w:rPr>
                <w:lang w:eastAsia="ru-RU"/>
              </w:rPr>
              <w:t>Классы моделей, используемые в настоящее время, существенно разнятся друг от друга.</w:t>
            </w:r>
          </w:p>
        </w:tc>
      </w:tr>
      <w:tr w:rsidR="00FF08B9" w:rsidTr="00E707AF">
        <w:tc>
          <w:tcPr>
            <w:tcW w:w="4077" w:type="dxa"/>
            <w:vAlign w:val="center"/>
          </w:tcPr>
          <w:p w:rsidR="00FF08B9" w:rsidRDefault="00FF08B9" w:rsidP="00E707AF">
            <w:pPr>
              <w:pStyle w:val="a4"/>
            </w:pPr>
            <w:r>
              <w:t>Модели баз данных</w:t>
            </w:r>
          </w:p>
        </w:tc>
        <w:tc>
          <w:tcPr>
            <w:tcW w:w="5387" w:type="dxa"/>
            <w:vAlign w:val="center"/>
          </w:tcPr>
          <w:p w:rsidR="00FF08B9" w:rsidRDefault="00FF08B9" w:rsidP="00E707AF">
            <w:pPr>
              <w:pStyle w:val="a4"/>
            </w:pPr>
            <w:r>
              <w:rPr>
                <w:lang w:eastAsia="ru-RU"/>
              </w:rPr>
              <w:t xml:space="preserve">Выбор модели определяет технологию </w:t>
            </w:r>
            <w:r w:rsidR="00AB151C">
              <w:rPr>
                <w:lang w:eastAsia="ru-RU"/>
              </w:rPr>
              <w:t xml:space="preserve">моделирования и </w:t>
            </w:r>
            <w:r>
              <w:rPr>
                <w:lang w:eastAsia="ru-RU"/>
              </w:rPr>
              <w:t>проектирования базы данных</w:t>
            </w:r>
          </w:p>
        </w:tc>
      </w:tr>
      <w:tr w:rsidR="00FF08B9" w:rsidTr="003F3E28">
        <w:tc>
          <w:tcPr>
            <w:tcW w:w="4077" w:type="dxa"/>
            <w:vAlign w:val="center"/>
          </w:tcPr>
          <w:p w:rsidR="00FF08B9" w:rsidRDefault="00FF08B9" w:rsidP="003F3E28">
            <w:pPr>
              <w:pStyle w:val="a4"/>
            </w:pPr>
            <w:r>
              <w:t>Модели баз данных</w:t>
            </w:r>
          </w:p>
        </w:tc>
        <w:tc>
          <w:tcPr>
            <w:tcW w:w="5387" w:type="dxa"/>
            <w:vAlign w:val="center"/>
          </w:tcPr>
          <w:p w:rsidR="00FF08B9" w:rsidRDefault="00FF08B9" w:rsidP="003F3E28">
            <w:pPr>
              <w:pStyle w:val="a4"/>
            </w:pPr>
            <w:r>
              <w:rPr>
                <w:shd w:val="clear" w:color="auto" w:fill="FFFFFF"/>
              </w:rPr>
              <w:t>Для построения моделей используются различные CASE-систем автоматизации проектирования</w:t>
            </w:r>
          </w:p>
        </w:tc>
      </w:tr>
      <w:tr w:rsidR="00FF08B9" w:rsidTr="00FF08B9">
        <w:tc>
          <w:tcPr>
            <w:tcW w:w="4077" w:type="dxa"/>
            <w:vAlign w:val="center"/>
          </w:tcPr>
          <w:p w:rsidR="00FF08B9" w:rsidRDefault="00FF08B9" w:rsidP="000440F5">
            <w:pPr>
              <w:pStyle w:val="a4"/>
            </w:pPr>
            <w:r>
              <w:t>Модели баз данных</w:t>
            </w:r>
          </w:p>
        </w:tc>
        <w:tc>
          <w:tcPr>
            <w:tcW w:w="5387" w:type="dxa"/>
            <w:vAlign w:val="center"/>
          </w:tcPr>
          <w:p w:rsidR="00FF08B9" w:rsidRDefault="00AB151C" w:rsidP="00AB151C">
            <w:pPr>
              <w:pStyle w:val="a4"/>
            </w:pPr>
            <w:r>
              <w:rPr>
                <w:shd w:val="clear" w:color="auto" w:fill="FFFFFF"/>
              </w:rPr>
              <w:t>Модель базы данных может быть использована для создания прототипа баз данных, построенных на различных платформах</w:t>
            </w:r>
          </w:p>
        </w:tc>
      </w:tr>
    </w:tbl>
    <w:p w:rsidR="00FF08B9" w:rsidRDefault="00FF08B9" w:rsidP="004129C0"/>
    <w:p w:rsidR="00451886" w:rsidRDefault="00451886" w:rsidP="00451886">
      <w:r w:rsidRPr="00451886">
        <w:rPr>
          <w:i/>
        </w:rPr>
        <w:t>Проблема</w:t>
      </w:r>
      <w:r>
        <w:t xml:space="preserve"> – это специфическая форма организации знания, объектом которого является не непосредственная предметная реальность,  а состояние научного знания об этой реальности.</w:t>
      </w:r>
      <w:r w:rsidRPr="00451886">
        <w:t xml:space="preserve">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AB151C" w:rsidTr="00AB151C">
        <w:tc>
          <w:tcPr>
            <w:tcW w:w="4077" w:type="dxa"/>
            <w:vAlign w:val="center"/>
          </w:tcPr>
          <w:p w:rsidR="00AB151C" w:rsidRPr="00C23BC8" w:rsidRDefault="00AB151C" w:rsidP="00AB151C">
            <w:pPr>
              <w:pStyle w:val="a4"/>
              <w:jc w:val="center"/>
              <w:rPr>
                <w:i/>
              </w:rPr>
            </w:pPr>
            <w:r>
              <w:t>Характеристика предметной области</w:t>
            </w:r>
          </w:p>
        </w:tc>
        <w:tc>
          <w:tcPr>
            <w:tcW w:w="5387" w:type="dxa"/>
            <w:vAlign w:val="center"/>
          </w:tcPr>
          <w:p w:rsidR="00AB151C" w:rsidRDefault="00AB151C" w:rsidP="00AB151C">
            <w:pPr>
              <w:pStyle w:val="a4"/>
              <w:jc w:val="center"/>
            </w:pPr>
            <w:r>
              <w:rPr>
                <w:i/>
              </w:rPr>
              <w:t>Проблема</w:t>
            </w:r>
          </w:p>
        </w:tc>
      </w:tr>
      <w:tr w:rsidR="00AB151C" w:rsidTr="00AB151C">
        <w:tc>
          <w:tcPr>
            <w:tcW w:w="4077" w:type="dxa"/>
            <w:vAlign w:val="center"/>
          </w:tcPr>
          <w:p w:rsidR="00AB151C" w:rsidRDefault="00AB151C" w:rsidP="00836727">
            <w:pPr>
              <w:pStyle w:val="a4"/>
            </w:pPr>
            <w:r w:rsidRPr="004C2B8F">
              <w:rPr>
                <w:lang w:eastAsia="ru-RU"/>
              </w:rPr>
              <w:t>Классы моделей, используемые в настоящее время, существенно разнятся друг от друга.</w:t>
            </w:r>
          </w:p>
        </w:tc>
        <w:tc>
          <w:tcPr>
            <w:tcW w:w="5387" w:type="dxa"/>
            <w:vAlign w:val="center"/>
          </w:tcPr>
          <w:p w:rsidR="00AB151C" w:rsidRDefault="0092011F" w:rsidP="000440F5">
            <w:pPr>
              <w:pStyle w:val="a4"/>
            </w:pPr>
            <w:r>
              <w:t>Оценка эффективности</w:t>
            </w:r>
            <w:r w:rsidR="00AB151C">
              <w:t xml:space="preserve"> </w:t>
            </w:r>
            <w:r w:rsidR="00AB151C">
              <w:t>Модели баз данных</w:t>
            </w:r>
          </w:p>
        </w:tc>
      </w:tr>
      <w:tr w:rsidR="00AB151C" w:rsidTr="00AB151C">
        <w:tc>
          <w:tcPr>
            <w:tcW w:w="4077" w:type="dxa"/>
            <w:vAlign w:val="center"/>
          </w:tcPr>
          <w:p w:rsidR="00AB151C" w:rsidRDefault="00AB151C" w:rsidP="00836727">
            <w:pPr>
              <w:pStyle w:val="a4"/>
            </w:pPr>
            <w:r>
              <w:rPr>
                <w:lang w:eastAsia="ru-RU"/>
              </w:rPr>
              <w:t>Выбор модели определяет технологию моделирования и проектирования базы данных</w:t>
            </w:r>
          </w:p>
        </w:tc>
        <w:tc>
          <w:tcPr>
            <w:tcW w:w="5387" w:type="dxa"/>
            <w:vAlign w:val="center"/>
          </w:tcPr>
          <w:p w:rsidR="00AB151C" w:rsidRDefault="0092011F" w:rsidP="00AB151C">
            <w:pPr>
              <w:pStyle w:val="a4"/>
            </w:pPr>
            <w:r>
              <w:t>Оценка</w:t>
            </w:r>
            <w:r w:rsidR="00AB151C">
              <w:t xml:space="preserve"> технологии м</w:t>
            </w:r>
            <w:r w:rsidR="00AB151C">
              <w:t>одели</w:t>
            </w:r>
            <w:r w:rsidR="00AB151C">
              <w:t>рования</w:t>
            </w:r>
          </w:p>
        </w:tc>
      </w:tr>
      <w:tr w:rsidR="00AB151C" w:rsidTr="00AB151C">
        <w:tc>
          <w:tcPr>
            <w:tcW w:w="4077" w:type="dxa"/>
            <w:vAlign w:val="center"/>
          </w:tcPr>
          <w:p w:rsidR="00AB151C" w:rsidRDefault="00AB151C" w:rsidP="00836727">
            <w:pPr>
              <w:pStyle w:val="a4"/>
            </w:pPr>
            <w:r>
              <w:rPr>
                <w:shd w:val="clear" w:color="auto" w:fill="FFFFFF"/>
              </w:rPr>
              <w:t>Для построения моделей используются различные CASE-систем автоматизации проектирования</w:t>
            </w:r>
          </w:p>
        </w:tc>
        <w:tc>
          <w:tcPr>
            <w:tcW w:w="5387" w:type="dxa"/>
            <w:vAlign w:val="center"/>
          </w:tcPr>
          <w:p w:rsidR="00AB151C" w:rsidRDefault="0092011F" w:rsidP="000440F5">
            <w:pPr>
              <w:pStyle w:val="a4"/>
            </w:pPr>
            <w:r>
              <w:t>Оценка</w:t>
            </w:r>
            <w:r w:rsidR="00AB151C">
              <w:rPr>
                <w:shd w:val="clear" w:color="auto" w:fill="FFFFFF"/>
              </w:rPr>
              <w:t xml:space="preserve"> </w:t>
            </w:r>
            <w:r w:rsidR="00AB151C">
              <w:rPr>
                <w:shd w:val="clear" w:color="auto" w:fill="FFFFFF"/>
              </w:rPr>
              <w:t>CASE-систем</w:t>
            </w:r>
            <w:r w:rsidR="00AB151C">
              <w:rPr>
                <w:shd w:val="clear" w:color="auto" w:fill="FFFFFF"/>
              </w:rPr>
              <w:t>ы</w:t>
            </w:r>
            <w:r w:rsidR="00AB151C">
              <w:rPr>
                <w:shd w:val="clear" w:color="auto" w:fill="FFFFFF"/>
              </w:rPr>
              <w:t xml:space="preserve"> автоматизации проектирования</w:t>
            </w:r>
            <w:r w:rsidR="00AB151C">
              <w:t xml:space="preserve"> </w:t>
            </w:r>
          </w:p>
        </w:tc>
      </w:tr>
      <w:tr w:rsidR="00AB151C" w:rsidTr="00AB151C">
        <w:tc>
          <w:tcPr>
            <w:tcW w:w="4077" w:type="dxa"/>
            <w:vAlign w:val="center"/>
          </w:tcPr>
          <w:p w:rsidR="00AB151C" w:rsidRDefault="00AB151C" w:rsidP="00836727">
            <w:pPr>
              <w:pStyle w:val="a4"/>
            </w:pPr>
            <w:r>
              <w:rPr>
                <w:shd w:val="clear" w:color="auto" w:fill="FFFFFF"/>
              </w:rPr>
              <w:t>Модель базы данных может быть использована для создания прототипа баз данных, построенных на различных платформах</w:t>
            </w:r>
          </w:p>
        </w:tc>
        <w:tc>
          <w:tcPr>
            <w:tcW w:w="5387" w:type="dxa"/>
            <w:vAlign w:val="center"/>
          </w:tcPr>
          <w:p w:rsidR="00AB151C" w:rsidRDefault="0092011F" w:rsidP="00AB151C">
            <w:pPr>
              <w:pStyle w:val="a4"/>
            </w:pPr>
            <w:r>
              <w:t>Оценка</w:t>
            </w:r>
            <w:r w:rsidR="00AB151C">
              <w:t xml:space="preserve"> платформы реализации </w:t>
            </w:r>
            <w:r w:rsidR="00AB151C">
              <w:t>баз данных</w:t>
            </w:r>
          </w:p>
        </w:tc>
      </w:tr>
      <w:tr w:rsidR="00AB151C" w:rsidTr="00AB151C">
        <w:tc>
          <w:tcPr>
            <w:tcW w:w="4077" w:type="dxa"/>
            <w:vAlign w:val="center"/>
          </w:tcPr>
          <w:p w:rsidR="00AB151C" w:rsidRDefault="00AB151C" w:rsidP="00836727">
            <w:pPr>
              <w:pStyle w:val="a4"/>
            </w:pPr>
          </w:p>
        </w:tc>
        <w:tc>
          <w:tcPr>
            <w:tcW w:w="5387" w:type="dxa"/>
            <w:vAlign w:val="center"/>
          </w:tcPr>
          <w:p w:rsidR="00AB151C" w:rsidRDefault="00AB151C" w:rsidP="000440F5">
            <w:pPr>
              <w:pStyle w:val="a4"/>
            </w:pPr>
          </w:p>
        </w:tc>
      </w:tr>
    </w:tbl>
    <w:p w:rsidR="00451886" w:rsidRDefault="00451886" w:rsidP="00451886"/>
    <w:p w:rsidR="00451886" w:rsidRDefault="00024B8C" w:rsidP="00451886">
      <w:r w:rsidRPr="00024B8C">
        <w:rPr>
          <w:i/>
        </w:rPr>
        <w:t>Актуальность</w:t>
      </w:r>
      <w:r w:rsidRPr="00024B8C">
        <w:t xml:space="preserve"> темы работы характеризует ее современность, жизненность, насущность, важность, значительность. Иными словами – это аргументация необходимости исследования темы дипломной работы, раскрытие реальной потребности в ее изучении и необходимости выработки практических рекомендаций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92011F" w:rsidTr="0092011F">
        <w:tc>
          <w:tcPr>
            <w:tcW w:w="4077" w:type="dxa"/>
            <w:vAlign w:val="center"/>
          </w:tcPr>
          <w:p w:rsidR="0092011F" w:rsidRDefault="0092011F" w:rsidP="000440F5">
            <w:pPr>
              <w:pStyle w:val="a4"/>
            </w:pPr>
            <w:r>
              <w:t>Проблема</w:t>
            </w:r>
          </w:p>
        </w:tc>
        <w:tc>
          <w:tcPr>
            <w:tcW w:w="5387" w:type="dxa"/>
            <w:vAlign w:val="center"/>
          </w:tcPr>
          <w:p w:rsidR="0092011F" w:rsidRPr="00C23BC8" w:rsidRDefault="0092011F" w:rsidP="000440F5">
            <w:pPr>
              <w:pStyle w:val="a4"/>
              <w:rPr>
                <w:i/>
              </w:rPr>
            </w:pPr>
            <w:r w:rsidRPr="00C23BC8">
              <w:rPr>
                <w:i/>
              </w:rPr>
              <w:t>Актуальность</w:t>
            </w:r>
          </w:p>
        </w:tc>
      </w:tr>
      <w:tr w:rsidR="0092011F" w:rsidTr="0092011F">
        <w:tc>
          <w:tcPr>
            <w:tcW w:w="4077" w:type="dxa"/>
            <w:vAlign w:val="center"/>
          </w:tcPr>
          <w:p w:rsidR="0092011F" w:rsidRDefault="0092011F" w:rsidP="000440F5">
            <w:pPr>
              <w:pStyle w:val="a4"/>
            </w:pPr>
            <w:r>
              <w:t xml:space="preserve">Оценка эффективности </w:t>
            </w:r>
            <w:r>
              <w:t>Модели баз данных</w:t>
            </w:r>
          </w:p>
        </w:tc>
        <w:tc>
          <w:tcPr>
            <w:tcW w:w="5387" w:type="dxa"/>
            <w:vAlign w:val="center"/>
          </w:tcPr>
          <w:p w:rsidR="0092011F" w:rsidRDefault="0092011F" w:rsidP="000440F5">
            <w:pPr>
              <w:pStyle w:val="a4"/>
            </w:pPr>
            <w:r>
              <w:t xml:space="preserve">Выбор </w:t>
            </w:r>
            <w:r>
              <w:t>Модели баз данных</w:t>
            </w:r>
          </w:p>
        </w:tc>
      </w:tr>
      <w:tr w:rsidR="0092011F" w:rsidTr="0092011F">
        <w:tc>
          <w:tcPr>
            <w:tcW w:w="4077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t xml:space="preserve"> технологии м</w:t>
            </w:r>
            <w:r>
              <w:t>одели</w:t>
            </w:r>
            <w:r>
              <w:t>рования</w:t>
            </w:r>
          </w:p>
        </w:tc>
        <w:tc>
          <w:tcPr>
            <w:tcW w:w="5387" w:type="dxa"/>
            <w:vAlign w:val="center"/>
          </w:tcPr>
          <w:p w:rsidR="0092011F" w:rsidRDefault="0092011F" w:rsidP="000440F5">
            <w:pPr>
              <w:pStyle w:val="a4"/>
            </w:pPr>
            <w:r>
              <w:t>Выбор технологии м</w:t>
            </w:r>
            <w:r>
              <w:t>одели</w:t>
            </w:r>
            <w:r>
              <w:t>рования</w:t>
            </w:r>
          </w:p>
        </w:tc>
      </w:tr>
      <w:tr w:rsidR="0092011F" w:rsidTr="0092011F">
        <w:tc>
          <w:tcPr>
            <w:tcW w:w="4077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CASE-систем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 xml:space="preserve"> автоматизации проектирования</w:t>
            </w:r>
            <w:r>
              <w:t xml:space="preserve"> </w:t>
            </w:r>
          </w:p>
        </w:tc>
        <w:tc>
          <w:tcPr>
            <w:tcW w:w="5387" w:type="dxa"/>
            <w:vAlign w:val="center"/>
          </w:tcPr>
          <w:p w:rsidR="0092011F" w:rsidRDefault="0092011F" w:rsidP="000440F5">
            <w:pPr>
              <w:pStyle w:val="a4"/>
            </w:pPr>
            <w:r>
              <w:rPr>
                <w:shd w:val="clear" w:color="auto" w:fill="FFFFFF"/>
              </w:rPr>
              <w:t xml:space="preserve">Выбор </w:t>
            </w:r>
            <w:r>
              <w:rPr>
                <w:shd w:val="clear" w:color="auto" w:fill="FFFFFF"/>
              </w:rPr>
              <w:t>CASE-систем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 xml:space="preserve"> автоматизации проектирования</w:t>
            </w:r>
            <w:r>
              <w:t xml:space="preserve"> </w:t>
            </w:r>
          </w:p>
        </w:tc>
      </w:tr>
      <w:tr w:rsidR="0092011F" w:rsidTr="0092011F">
        <w:tc>
          <w:tcPr>
            <w:tcW w:w="4077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t xml:space="preserve"> платформы реализации </w:t>
            </w:r>
            <w:r>
              <w:t>баз данных</w:t>
            </w:r>
          </w:p>
        </w:tc>
        <w:tc>
          <w:tcPr>
            <w:tcW w:w="5387" w:type="dxa"/>
            <w:vAlign w:val="center"/>
          </w:tcPr>
          <w:p w:rsidR="0092011F" w:rsidRDefault="0092011F" w:rsidP="000440F5">
            <w:pPr>
              <w:pStyle w:val="a4"/>
            </w:pPr>
            <w:r>
              <w:t xml:space="preserve">Выбор платформы реализации </w:t>
            </w:r>
            <w:r>
              <w:t>баз данных</w:t>
            </w:r>
          </w:p>
        </w:tc>
      </w:tr>
    </w:tbl>
    <w:p w:rsidR="00451886" w:rsidRDefault="00451886" w:rsidP="00451886"/>
    <w:p w:rsidR="008530C3" w:rsidRDefault="008530C3" w:rsidP="00451886">
      <w:r w:rsidRPr="00C23BC8">
        <w:rPr>
          <w:i/>
        </w:rPr>
        <w:t>Объект исследования</w:t>
      </w:r>
      <w:r w:rsidRPr="004129C0">
        <w:t xml:space="preserve"> – это то, что противостоит познающему субъекту в его познавательной деятельности - т. е. это та часть окружающей действительности, с которой исследователь имеет дело.</w:t>
      </w:r>
    </w:p>
    <w:p w:rsidR="00024B8C" w:rsidRDefault="00024B8C" w:rsidP="00451886">
      <w:r>
        <w:rPr>
          <w:b/>
          <w:i/>
        </w:rPr>
        <w:t>Объект</w:t>
      </w:r>
      <w:r>
        <w:t xml:space="preserve"> исследовани</w:t>
      </w:r>
      <w:proofErr w:type="gramStart"/>
      <w:r>
        <w:t>я–</w:t>
      </w:r>
      <w:proofErr w:type="gramEnd"/>
      <w:r>
        <w:t xml:space="preserve"> </w:t>
      </w:r>
      <w:r>
        <w:rPr>
          <w:b/>
          <w:i/>
        </w:rPr>
        <w:t>это определенная область реальности, процесс или явление</w:t>
      </w:r>
      <w:r>
        <w:rPr>
          <w:i/>
        </w:rPr>
        <w:t xml:space="preserve">, </w:t>
      </w:r>
      <w:r>
        <w:t>которое существует независимо от исследователя и является носителем рассматриваемой проблемы (объект - это "что/кто").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8530C3" w:rsidTr="000440F5">
        <w:tc>
          <w:tcPr>
            <w:tcW w:w="2518" w:type="dxa"/>
            <w:vAlign w:val="center"/>
          </w:tcPr>
          <w:p w:rsidR="008530C3" w:rsidRDefault="008530C3" w:rsidP="000440F5">
            <w:pPr>
              <w:pStyle w:val="a4"/>
            </w:pPr>
            <w:r>
              <w:t>Тема</w:t>
            </w:r>
          </w:p>
        </w:tc>
        <w:tc>
          <w:tcPr>
            <w:tcW w:w="3260" w:type="dxa"/>
            <w:vAlign w:val="center"/>
          </w:tcPr>
          <w:p w:rsidR="008530C3" w:rsidRDefault="00024B8C" w:rsidP="000440F5">
            <w:pPr>
              <w:pStyle w:val="a4"/>
            </w:pPr>
            <w:r>
              <w:t>Проблема</w:t>
            </w:r>
          </w:p>
        </w:tc>
        <w:tc>
          <w:tcPr>
            <w:tcW w:w="3828" w:type="dxa"/>
            <w:vAlign w:val="center"/>
          </w:tcPr>
          <w:p w:rsidR="008530C3" w:rsidRPr="00C23BC8" w:rsidRDefault="008530C3" w:rsidP="000440F5">
            <w:pPr>
              <w:pStyle w:val="a4"/>
              <w:rPr>
                <w:i/>
              </w:rPr>
            </w:pPr>
            <w:r w:rsidRPr="00C23BC8">
              <w:rPr>
                <w:i/>
              </w:rPr>
              <w:t>Объект исследования</w:t>
            </w:r>
          </w:p>
        </w:tc>
      </w:tr>
      <w:tr w:rsidR="0092011F" w:rsidTr="000440F5">
        <w:tc>
          <w:tcPr>
            <w:tcW w:w="2518" w:type="dxa"/>
            <w:vAlign w:val="center"/>
          </w:tcPr>
          <w:p w:rsidR="0092011F" w:rsidRDefault="0092011F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92011F" w:rsidRDefault="0092011F" w:rsidP="000440F5">
            <w:pPr>
              <w:pStyle w:val="a4"/>
            </w:pPr>
            <w:r>
              <w:t xml:space="preserve">Оценка эффективности </w:t>
            </w:r>
            <w:r>
              <w:t>Модели баз</w:t>
            </w:r>
            <w:proofErr w:type="gramStart"/>
            <w:r w:rsidR="00B43374">
              <w:rPr>
                <w:lang w:val="en-US"/>
              </w:rPr>
              <w:t>s</w:t>
            </w:r>
            <w:proofErr w:type="gramEnd"/>
            <w:r>
              <w:t xml:space="preserve"> данных</w:t>
            </w:r>
          </w:p>
        </w:tc>
        <w:tc>
          <w:tcPr>
            <w:tcW w:w="3828" w:type="dxa"/>
            <w:vAlign w:val="center"/>
          </w:tcPr>
          <w:p w:rsidR="0092011F" w:rsidRDefault="0092011F" w:rsidP="000440F5">
            <w:pPr>
              <w:pStyle w:val="a4"/>
            </w:pPr>
            <w:r>
              <w:t>Модели баз данных</w:t>
            </w:r>
          </w:p>
        </w:tc>
      </w:tr>
      <w:tr w:rsidR="0092011F" w:rsidTr="000440F5">
        <w:tc>
          <w:tcPr>
            <w:tcW w:w="2518" w:type="dxa"/>
            <w:vAlign w:val="center"/>
          </w:tcPr>
          <w:p w:rsidR="0092011F" w:rsidRDefault="0092011F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t xml:space="preserve"> технологии м</w:t>
            </w:r>
            <w:r>
              <w:t>одели</w:t>
            </w:r>
            <w:r>
              <w:t>рования</w:t>
            </w:r>
          </w:p>
        </w:tc>
        <w:tc>
          <w:tcPr>
            <w:tcW w:w="3828" w:type="dxa"/>
            <w:vAlign w:val="center"/>
          </w:tcPr>
          <w:p w:rsidR="0092011F" w:rsidRDefault="0092011F" w:rsidP="000440F5">
            <w:pPr>
              <w:pStyle w:val="a4"/>
            </w:pPr>
            <w:r>
              <w:t>Т</w:t>
            </w:r>
            <w:r>
              <w:t>ехнологии моделирования</w:t>
            </w:r>
          </w:p>
        </w:tc>
      </w:tr>
      <w:tr w:rsidR="0092011F" w:rsidTr="000440F5">
        <w:tc>
          <w:tcPr>
            <w:tcW w:w="2518" w:type="dxa"/>
            <w:vAlign w:val="center"/>
          </w:tcPr>
          <w:p w:rsidR="0092011F" w:rsidRDefault="0092011F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CASE-систем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 xml:space="preserve"> автоматизации проектирования</w:t>
            </w:r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92011F" w:rsidRDefault="0092011F" w:rsidP="000440F5">
            <w:pPr>
              <w:pStyle w:val="a4"/>
            </w:pPr>
            <w:r>
              <w:rPr>
                <w:shd w:val="clear" w:color="auto" w:fill="FFFFFF"/>
              </w:rPr>
              <w:t>CASE-системы автоматизации проектирования</w:t>
            </w:r>
          </w:p>
        </w:tc>
      </w:tr>
      <w:tr w:rsidR="0092011F" w:rsidTr="000440F5">
        <w:tc>
          <w:tcPr>
            <w:tcW w:w="2518" w:type="dxa"/>
            <w:vAlign w:val="center"/>
          </w:tcPr>
          <w:p w:rsidR="0092011F" w:rsidRDefault="0092011F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92011F" w:rsidRDefault="0092011F" w:rsidP="000440F5">
            <w:pPr>
              <w:pStyle w:val="a4"/>
            </w:pPr>
            <w:r>
              <w:t>Оценка</w:t>
            </w:r>
            <w:r>
              <w:t xml:space="preserve"> платформы реализации </w:t>
            </w:r>
            <w:r>
              <w:t>баз данных</w:t>
            </w:r>
          </w:p>
        </w:tc>
        <w:tc>
          <w:tcPr>
            <w:tcW w:w="3828" w:type="dxa"/>
            <w:vAlign w:val="center"/>
          </w:tcPr>
          <w:p w:rsidR="0092011F" w:rsidRDefault="006D79CE" w:rsidP="000440F5">
            <w:pPr>
              <w:pStyle w:val="a4"/>
            </w:pPr>
            <w:r>
              <w:t>П</w:t>
            </w:r>
            <w:r w:rsidR="0092011F">
              <w:t>латформы реализации баз данных</w:t>
            </w:r>
          </w:p>
        </w:tc>
      </w:tr>
    </w:tbl>
    <w:p w:rsidR="008530C3" w:rsidRDefault="008530C3" w:rsidP="008530C3">
      <w:r w:rsidRPr="00C23BC8">
        <w:rPr>
          <w:i/>
        </w:rPr>
        <w:t>Предмет исследования</w:t>
      </w:r>
      <w:r w:rsidRPr="004129C0">
        <w:t xml:space="preserve"> – это та сторона, тот аспект, та точка зрения, «проекция», с которой исследователь познает целостный объект, выделяя при этом главные, наиболее существенные (с точки зрения исследователя) признаки объекта.</w:t>
      </w:r>
    </w:p>
    <w:p w:rsidR="00024B8C" w:rsidRDefault="00024B8C" w:rsidP="008530C3">
      <w:r w:rsidRPr="00AF4AB2">
        <w:rPr>
          <w:b/>
          <w:i/>
        </w:rPr>
        <w:lastRenderedPageBreak/>
        <w:t>Предмет исследования</w:t>
      </w:r>
      <w:r>
        <w:t xml:space="preserve"> (предметная область) – это значимые с теоретической или практической точки зрения исследователя особенности, свойства или стороны объекта, которые в наиболее полном виде выражают исследуемую проблему (скрывающиеся в ней противоречия).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B43374" w:rsidTr="00B43374">
        <w:tc>
          <w:tcPr>
            <w:tcW w:w="2518" w:type="dxa"/>
            <w:vAlign w:val="center"/>
          </w:tcPr>
          <w:p w:rsidR="00B43374" w:rsidRDefault="00B43374" w:rsidP="00126872">
            <w:pPr>
              <w:pStyle w:val="a4"/>
            </w:pPr>
            <w:r>
              <w:t>Проблема</w:t>
            </w:r>
            <w:r>
              <w:t xml:space="preserve"> исследования</w:t>
            </w:r>
          </w:p>
        </w:tc>
        <w:tc>
          <w:tcPr>
            <w:tcW w:w="3260" w:type="dxa"/>
            <w:vAlign w:val="center"/>
          </w:tcPr>
          <w:p w:rsidR="00B43374" w:rsidRDefault="00B43374" w:rsidP="00B43374">
            <w:pPr>
              <w:pStyle w:val="a4"/>
            </w:pPr>
            <w:r>
              <w:t>Объект исследования</w:t>
            </w:r>
          </w:p>
        </w:tc>
        <w:tc>
          <w:tcPr>
            <w:tcW w:w="3828" w:type="dxa"/>
            <w:vAlign w:val="center"/>
          </w:tcPr>
          <w:p w:rsidR="00B43374" w:rsidRPr="00C23BC8" w:rsidRDefault="00B43374" w:rsidP="000440F5">
            <w:pPr>
              <w:pStyle w:val="a4"/>
              <w:rPr>
                <w:i/>
              </w:rPr>
            </w:pPr>
            <w:r w:rsidRPr="00C23BC8">
              <w:rPr>
                <w:i/>
              </w:rPr>
              <w:t>Предмет исследования</w:t>
            </w:r>
          </w:p>
        </w:tc>
      </w:tr>
      <w:tr w:rsidR="00B43374" w:rsidTr="00B43374">
        <w:tc>
          <w:tcPr>
            <w:tcW w:w="2518" w:type="dxa"/>
            <w:vAlign w:val="center"/>
          </w:tcPr>
          <w:p w:rsidR="00B43374" w:rsidRPr="006D79CE" w:rsidRDefault="00B43374" w:rsidP="00126872">
            <w:pPr>
              <w:pStyle w:val="a4"/>
            </w:pPr>
            <w:r>
              <w:t>Оценка эффективности Модели баз данных</w:t>
            </w:r>
          </w:p>
        </w:tc>
        <w:tc>
          <w:tcPr>
            <w:tcW w:w="3260" w:type="dxa"/>
            <w:vAlign w:val="center"/>
          </w:tcPr>
          <w:p w:rsidR="00B43374" w:rsidRDefault="00B43374" w:rsidP="000440F5">
            <w:pPr>
              <w:pStyle w:val="a4"/>
            </w:pPr>
            <w:r>
              <w:t>Модели баз данных</w:t>
            </w:r>
          </w:p>
        </w:tc>
        <w:tc>
          <w:tcPr>
            <w:tcW w:w="3828" w:type="dxa"/>
            <w:vAlign w:val="center"/>
          </w:tcPr>
          <w:p w:rsidR="00B43374" w:rsidRDefault="00B43374" w:rsidP="006D79CE">
            <w:pPr>
              <w:pStyle w:val="a4"/>
            </w:pPr>
            <w:r>
              <w:t>О</w:t>
            </w:r>
            <w:r w:rsidRPr="00B0302A">
              <w:t>бъектн</w:t>
            </w:r>
            <w:r>
              <w:t>ая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</w:p>
        </w:tc>
      </w:tr>
      <w:tr w:rsidR="00B43374" w:rsidRPr="006D79CE" w:rsidTr="00B43374">
        <w:tc>
          <w:tcPr>
            <w:tcW w:w="2518" w:type="dxa"/>
            <w:vAlign w:val="center"/>
          </w:tcPr>
          <w:p w:rsidR="00B43374" w:rsidRDefault="00B43374" w:rsidP="00126872">
            <w:pPr>
              <w:pStyle w:val="a4"/>
            </w:pPr>
            <w:r>
              <w:t>Оценка</w:t>
            </w:r>
            <w:r>
              <w:t xml:space="preserve"> технологии м</w:t>
            </w:r>
            <w:r>
              <w:t>одели</w:t>
            </w:r>
            <w:r>
              <w:t>рования</w:t>
            </w:r>
          </w:p>
        </w:tc>
        <w:tc>
          <w:tcPr>
            <w:tcW w:w="3260" w:type="dxa"/>
            <w:vAlign w:val="center"/>
          </w:tcPr>
          <w:p w:rsidR="00B43374" w:rsidRDefault="00B43374" w:rsidP="000440F5">
            <w:pPr>
              <w:pStyle w:val="a4"/>
            </w:pPr>
            <w:r>
              <w:t>Технологии моделирования</w:t>
            </w:r>
          </w:p>
        </w:tc>
        <w:tc>
          <w:tcPr>
            <w:tcW w:w="3828" w:type="dxa"/>
            <w:vAlign w:val="center"/>
          </w:tcPr>
          <w:p w:rsidR="00B43374" w:rsidRPr="00B43374" w:rsidRDefault="00B43374" w:rsidP="000440F5">
            <w:pPr>
              <w:pStyle w:val="a4"/>
            </w:pPr>
            <w:r>
              <w:t>Концептуальное моделирование</w:t>
            </w:r>
          </w:p>
        </w:tc>
      </w:tr>
      <w:tr w:rsidR="00B43374" w:rsidRPr="006D79CE" w:rsidTr="00B43374">
        <w:tc>
          <w:tcPr>
            <w:tcW w:w="2518" w:type="dxa"/>
            <w:vAlign w:val="center"/>
          </w:tcPr>
          <w:p w:rsidR="00B43374" w:rsidRDefault="00B43374" w:rsidP="00126872">
            <w:pPr>
              <w:pStyle w:val="a4"/>
            </w:pPr>
            <w:r>
              <w:t>Оценка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CASE-систем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 xml:space="preserve"> автоматизации проектирования</w:t>
            </w:r>
            <w:r>
              <w:t xml:space="preserve"> </w:t>
            </w:r>
          </w:p>
        </w:tc>
        <w:tc>
          <w:tcPr>
            <w:tcW w:w="3260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rPr>
                <w:shd w:val="clear" w:color="auto" w:fill="FFFFFF"/>
              </w:rPr>
              <w:t>CASE-системы автоматизации проектирования</w:t>
            </w:r>
          </w:p>
        </w:tc>
        <w:tc>
          <w:tcPr>
            <w:tcW w:w="3828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t>Среда</w:t>
            </w:r>
            <w:r w:rsidRPr="006D79CE">
              <w:rPr>
                <w:lang w:val="en-US"/>
              </w:rPr>
              <w:t xml:space="preserve"> </w:t>
            </w:r>
            <w:r>
              <w:t>моделирования</w:t>
            </w:r>
            <w:r w:rsidRPr="006D79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Oracle Developer </w:t>
            </w:r>
            <w:proofErr w:type="spellStart"/>
            <w:r>
              <w:rPr>
                <w:lang w:val="en-US"/>
              </w:rPr>
              <w:t>DataModeler</w:t>
            </w:r>
            <w:proofErr w:type="spellEnd"/>
          </w:p>
        </w:tc>
      </w:tr>
      <w:tr w:rsidR="00B43374" w:rsidTr="00B43374">
        <w:tc>
          <w:tcPr>
            <w:tcW w:w="2518" w:type="dxa"/>
            <w:vAlign w:val="center"/>
          </w:tcPr>
          <w:p w:rsidR="00B43374" w:rsidRDefault="00B43374" w:rsidP="00126872">
            <w:pPr>
              <w:pStyle w:val="a4"/>
            </w:pPr>
            <w:r>
              <w:t>Оценка</w:t>
            </w:r>
            <w:r>
              <w:t xml:space="preserve"> платформы реализации </w:t>
            </w:r>
            <w:r>
              <w:t>баз данных</w:t>
            </w:r>
          </w:p>
        </w:tc>
        <w:tc>
          <w:tcPr>
            <w:tcW w:w="3260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t>Платформы реализации баз данных</w:t>
            </w:r>
          </w:p>
        </w:tc>
        <w:tc>
          <w:tcPr>
            <w:tcW w:w="3828" w:type="dxa"/>
            <w:vAlign w:val="center"/>
          </w:tcPr>
          <w:p w:rsidR="00B43374" w:rsidRPr="00B43374" w:rsidRDefault="00B43374" w:rsidP="000440F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SQL Server 2008</w:t>
            </w:r>
          </w:p>
        </w:tc>
      </w:tr>
    </w:tbl>
    <w:p w:rsidR="008530C3" w:rsidRDefault="008530C3" w:rsidP="008530C3"/>
    <w:p w:rsidR="00024B8C" w:rsidRDefault="004129C0">
      <w:r w:rsidRPr="004129C0">
        <w:t xml:space="preserve">На основе объекта и предмета исследования определяется его цель. </w:t>
      </w:r>
    </w:p>
    <w:p w:rsidR="005A3CCC" w:rsidRDefault="00024B8C" w:rsidP="00024B8C">
      <w:r w:rsidRPr="00024B8C">
        <w:t xml:space="preserve">Целью </w:t>
      </w:r>
      <w:r>
        <w:t>исследования</w:t>
      </w:r>
      <w:r w:rsidRPr="00024B8C">
        <w:t xml:space="preserve"> является </w:t>
      </w:r>
      <w:r w:rsidRPr="00024B8C">
        <w:rPr>
          <w:i/>
        </w:rPr>
        <w:t>выявление современных подходов, тенденций, особенностей и актуальных проблем в развитии информационных систем в различных отраслях, связанных с  информационным обеспечением предприятия (организации).</w:t>
      </w:r>
      <w:r>
        <w:t xml:space="preserve"> </w:t>
      </w:r>
      <w:r w:rsidR="004129C0" w:rsidRPr="00024B8C">
        <w:rPr>
          <w:i/>
        </w:rPr>
        <w:t>Цель исследования</w:t>
      </w:r>
      <w:r w:rsidR="004129C0" w:rsidRPr="004129C0">
        <w:t xml:space="preserve"> – это  то, что в самом общем (обобщенном) виде необходимо достичь по завершении  исследования.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AB40CF" w:rsidTr="00AB40CF">
        <w:tc>
          <w:tcPr>
            <w:tcW w:w="2518" w:type="dxa"/>
            <w:vAlign w:val="center"/>
          </w:tcPr>
          <w:p w:rsidR="00AB40CF" w:rsidRDefault="00B43374" w:rsidP="00B43374">
            <w:pPr>
              <w:pStyle w:val="a4"/>
            </w:pPr>
            <w:r>
              <w:t>Объект исследования</w:t>
            </w:r>
          </w:p>
        </w:tc>
        <w:tc>
          <w:tcPr>
            <w:tcW w:w="3260" w:type="dxa"/>
            <w:vAlign w:val="center"/>
          </w:tcPr>
          <w:p w:rsidR="00AB40CF" w:rsidRDefault="008530C3" w:rsidP="00F95641">
            <w:pPr>
              <w:pStyle w:val="a4"/>
            </w:pPr>
            <w:r>
              <w:t>Предмет исследования</w:t>
            </w:r>
          </w:p>
        </w:tc>
        <w:tc>
          <w:tcPr>
            <w:tcW w:w="3828" w:type="dxa"/>
            <w:vAlign w:val="center"/>
          </w:tcPr>
          <w:p w:rsidR="00AB40CF" w:rsidRPr="00C23BC8" w:rsidRDefault="00AB40CF" w:rsidP="000440F5">
            <w:pPr>
              <w:pStyle w:val="a4"/>
              <w:rPr>
                <w:i/>
              </w:rPr>
            </w:pPr>
            <w:r w:rsidRPr="00C23BC8">
              <w:rPr>
                <w:i/>
              </w:rPr>
              <w:t>Цель исследования</w:t>
            </w:r>
          </w:p>
        </w:tc>
      </w:tr>
      <w:tr w:rsidR="00B43374" w:rsidTr="000440F5">
        <w:tc>
          <w:tcPr>
            <w:tcW w:w="2518" w:type="dxa"/>
            <w:vAlign w:val="center"/>
          </w:tcPr>
          <w:p w:rsidR="00B43374" w:rsidRDefault="00B43374" w:rsidP="000440F5">
            <w:pPr>
              <w:pStyle w:val="a4"/>
            </w:pPr>
            <w:r>
              <w:t>Модели баз данных</w:t>
            </w:r>
          </w:p>
        </w:tc>
        <w:tc>
          <w:tcPr>
            <w:tcW w:w="3260" w:type="dxa"/>
            <w:vAlign w:val="center"/>
          </w:tcPr>
          <w:p w:rsidR="00B43374" w:rsidRDefault="00B43374" w:rsidP="000440F5">
            <w:pPr>
              <w:pStyle w:val="a4"/>
            </w:pPr>
            <w:r>
              <w:t>О</w:t>
            </w:r>
            <w:r w:rsidRPr="00B0302A">
              <w:t>бъектн</w:t>
            </w:r>
            <w:r>
              <w:t>ая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</w:p>
        </w:tc>
        <w:tc>
          <w:tcPr>
            <w:tcW w:w="3828" w:type="dxa"/>
            <w:vMerge w:val="restart"/>
            <w:vAlign w:val="center"/>
          </w:tcPr>
          <w:p w:rsidR="00B43374" w:rsidRDefault="00B43374" w:rsidP="00B43374">
            <w:pPr>
              <w:pStyle w:val="a4"/>
            </w:pPr>
            <w:r>
              <w:t>В</w:t>
            </w:r>
            <w:r>
              <w:t>ыявлени</w:t>
            </w:r>
            <w:r>
              <w:t>е</w:t>
            </w:r>
            <w:r>
              <w:t xml:space="preserve"> преимуществ модели «сущность-связь» для проектирования базы данных малого предприятия</w:t>
            </w:r>
          </w:p>
        </w:tc>
      </w:tr>
      <w:tr w:rsidR="00B43374" w:rsidTr="000440F5">
        <w:tc>
          <w:tcPr>
            <w:tcW w:w="2518" w:type="dxa"/>
            <w:vAlign w:val="center"/>
          </w:tcPr>
          <w:p w:rsidR="00B43374" w:rsidRDefault="00B43374" w:rsidP="000440F5">
            <w:pPr>
              <w:pStyle w:val="a4"/>
            </w:pPr>
            <w:r>
              <w:t>Технологии моделирования</w:t>
            </w:r>
          </w:p>
        </w:tc>
        <w:tc>
          <w:tcPr>
            <w:tcW w:w="3260" w:type="dxa"/>
            <w:vAlign w:val="center"/>
          </w:tcPr>
          <w:p w:rsidR="00B43374" w:rsidRPr="00B43374" w:rsidRDefault="00B43374" w:rsidP="000440F5">
            <w:pPr>
              <w:pStyle w:val="a4"/>
            </w:pPr>
            <w:r>
              <w:t>Концептуальное моделирование</w:t>
            </w:r>
          </w:p>
        </w:tc>
        <w:tc>
          <w:tcPr>
            <w:tcW w:w="3828" w:type="dxa"/>
            <w:vMerge/>
            <w:vAlign w:val="center"/>
          </w:tcPr>
          <w:p w:rsidR="00B43374" w:rsidRDefault="00B43374" w:rsidP="000440F5">
            <w:pPr>
              <w:pStyle w:val="a4"/>
            </w:pPr>
          </w:p>
        </w:tc>
      </w:tr>
      <w:tr w:rsidR="00B43374" w:rsidRPr="00B43374" w:rsidTr="000440F5">
        <w:tc>
          <w:tcPr>
            <w:tcW w:w="2518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rPr>
                <w:shd w:val="clear" w:color="auto" w:fill="FFFFFF"/>
              </w:rPr>
              <w:t>CASE-системы автоматизации проектирования</w:t>
            </w:r>
          </w:p>
        </w:tc>
        <w:tc>
          <w:tcPr>
            <w:tcW w:w="3260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t>Среда</w:t>
            </w:r>
            <w:r w:rsidRPr="006D79CE">
              <w:rPr>
                <w:lang w:val="en-US"/>
              </w:rPr>
              <w:t xml:space="preserve"> </w:t>
            </w:r>
            <w:r>
              <w:t>моделирования</w:t>
            </w:r>
            <w:r w:rsidRPr="006D79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Oracle Developer </w:t>
            </w:r>
            <w:proofErr w:type="spellStart"/>
            <w:r>
              <w:rPr>
                <w:lang w:val="en-US"/>
              </w:rPr>
              <w:t>DataModeler</w:t>
            </w:r>
            <w:proofErr w:type="spellEnd"/>
          </w:p>
        </w:tc>
        <w:tc>
          <w:tcPr>
            <w:tcW w:w="3828" w:type="dxa"/>
            <w:vMerge/>
            <w:vAlign w:val="center"/>
          </w:tcPr>
          <w:p w:rsidR="00B43374" w:rsidRPr="00B43374" w:rsidRDefault="00B43374" w:rsidP="000440F5">
            <w:pPr>
              <w:pStyle w:val="a4"/>
              <w:rPr>
                <w:lang w:val="en-US"/>
              </w:rPr>
            </w:pPr>
          </w:p>
        </w:tc>
      </w:tr>
      <w:tr w:rsidR="00B43374" w:rsidTr="00AB40CF">
        <w:tc>
          <w:tcPr>
            <w:tcW w:w="2518" w:type="dxa"/>
            <w:vAlign w:val="center"/>
          </w:tcPr>
          <w:p w:rsidR="00B43374" w:rsidRPr="006D79CE" w:rsidRDefault="00B43374" w:rsidP="000440F5">
            <w:pPr>
              <w:pStyle w:val="a4"/>
              <w:rPr>
                <w:lang w:val="en-US"/>
              </w:rPr>
            </w:pPr>
            <w:r>
              <w:t>Платформы реализации баз данных</w:t>
            </w:r>
          </w:p>
        </w:tc>
        <w:tc>
          <w:tcPr>
            <w:tcW w:w="3260" w:type="dxa"/>
            <w:vAlign w:val="center"/>
          </w:tcPr>
          <w:p w:rsidR="00B43374" w:rsidRPr="00B43374" w:rsidRDefault="00B43374" w:rsidP="000440F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SQL Server 2008</w:t>
            </w:r>
          </w:p>
        </w:tc>
        <w:tc>
          <w:tcPr>
            <w:tcW w:w="3828" w:type="dxa"/>
            <w:vMerge/>
            <w:vAlign w:val="center"/>
          </w:tcPr>
          <w:p w:rsidR="00B43374" w:rsidRDefault="00B43374" w:rsidP="000440F5">
            <w:pPr>
              <w:pStyle w:val="a4"/>
            </w:pPr>
          </w:p>
        </w:tc>
      </w:tr>
    </w:tbl>
    <w:p w:rsidR="00F95641" w:rsidRDefault="00F95641" w:rsidP="00F95641">
      <w:r w:rsidRPr="00F95641">
        <w:rPr>
          <w:i/>
        </w:rPr>
        <w:t>Гипотеза</w:t>
      </w:r>
      <w:r>
        <w:t xml:space="preserve"> является моделью будущего научного знания (возможного научного знания).</w:t>
      </w:r>
    </w:p>
    <w:p w:rsidR="00EF2A8C" w:rsidRDefault="00F95641" w:rsidP="00F95641">
      <w:r>
        <w:t xml:space="preserve">Научная гипотеза выступает в двоякой роли: либо как предположение о той или иной форме связи между наблюдаемыми явлениями и процессами, либо как предположение о связи между наблюдаемыми явлениями, процессами и внутренней их основой. </w:t>
      </w:r>
    </w:p>
    <w:p w:rsidR="00F95641" w:rsidRDefault="00EF2A8C" w:rsidP="00F95641">
      <w:r w:rsidRPr="00EF2A8C">
        <w:rPr>
          <w:i/>
        </w:rPr>
        <w:t>Гипотеза</w:t>
      </w:r>
      <w:r w:rsidRPr="00EF2A8C">
        <w:t xml:space="preserve"> представляет собой предполагаемый результат, который планируется достигнуть в результате теоретического исследования и в ходе практического исследования в выпускной квалификационной работе при нал</w:t>
      </w:r>
      <w:r>
        <w:t>ичии условий для его достижения</w:t>
      </w:r>
      <w:r w:rsidR="00F95641">
        <w:t>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F95641" w:rsidTr="00B43374">
        <w:tc>
          <w:tcPr>
            <w:tcW w:w="2518" w:type="dxa"/>
            <w:vAlign w:val="center"/>
          </w:tcPr>
          <w:p w:rsidR="00F95641" w:rsidRDefault="00B43374" w:rsidP="00B43374">
            <w:pPr>
              <w:pStyle w:val="a4"/>
            </w:pPr>
            <w:r>
              <w:t>Предмет</w:t>
            </w:r>
          </w:p>
        </w:tc>
        <w:tc>
          <w:tcPr>
            <w:tcW w:w="3260" w:type="dxa"/>
            <w:vAlign w:val="center"/>
          </w:tcPr>
          <w:p w:rsidR="00F95641" w:rsidRDefault="00F95641" w:rsidP="00B43374">
            <w:pPr>
              <w:pStyle w:val="a4"/>
            </w:pPr>
            <w:r>
              <w:t>Цель</w:t>
            </w:r>
          </w:p>
        </w:tc>
        <w:tc>
          <w:tcPr>
            <w:tcW w:w="3828" w:type="dxa"/>
            <w:vAlign w:val="center"/>
          </w:tcPr>
          <w:p w:rsidR="00F95641" w:rsidRPr="00F95641" w:rsidRDefault="00F95641" w:rsidP="00B43374">
            <w:pPr>
              <w:pStyle w:val="a4"/>
              <w:rPr>
                <w:i/>
              </w:rPr>
            </w:pPr>
            <w:r w:rsidRPr="00F95641">
              <w:rPr>
                <w:i/>
              </w:rPr>
              <w:t>Гипотеза исследования</w:t>
            </w:r>
          </w:p>
        </w:tc>
      </w:tr>
      <w:tr w:rsidR="00B43374" w:rsidTr="00B43374">
        <w:tc>
          <w:tcPr>
            <w:tcW w:w="2518" w:type="dxa"/>
            <w:vAlign w:val="center"/>
          </w:tcPr>
          <w:p w:rsidR="00B43374" w:rsidRDefault="00B43374" w:rsidP="00B43374">
            <w:pPr>
              <w:pStyle w:val="a4"/>
            </w:pPr>
            <w:r>
              <w:t>О</w:t>
            </w:r>
            <w:r w:rsidRPr="00B0302A">
              <w:t>бъектн</w:t>
            </w:r>
            <w:r>
              <w:t>ая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</w:p>
        </w:tc>
        <w:tc>
          <w:tcPr>
            <w:tcW w:w="3260" w:type="dxa"/>
            <w:vMerge w:val="restart"/>
            <w:vAlign w:val="center"/>
          </w:tcPr>
          <w:p w:rsidR="00B43374" w:rsidRDefault="00B43374" w:rsidP="00B43374">
            <w:pPr>
              <w:pStyle w:val="a4"/>
            </w:pPr>
            <w:r>
              <w:t>Выявление преимуществ модели «сущность-связь» для проектирования базы данных малого предприятия</w:t>
            </w:r>
          </w:p>
        </w:tc>
        <w:tc>
          <w:tcPr>
            <w:tcW w:w="3828" w:type="dxa"/>
            <w:vAlign w:val="center"/>
          </w:tcPr>
          <w:p w:rsidR="00B43374" w:rsidRDefault="00B86033" w:rsidP="00B43374">
            <w:pPr>
              <w:pStyle w:val="a4"/>
            </w:pPr>
            <w:r>
              <w:t>О</w:t>
            </w:r>
            <w:r w:rsidRPr="00B0302A">
              <w:t>бъектн</w:t>
            </w:r>
            <w:r>
              <w:t>ая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  <w:r>
              <w:t xml:space="preserve"> позволит выявить ошибки на стадии проектирования базы данных</w:t>
            </w:r>
          </w:p>
        </w:tc>
      </w:tr>
      <w:tr w:rsidR="00B43374" w:rsidTr="00B43374">
        <w:tc>
          <w:tcPr>
            <w:tcW w:w="2518" w:type="dxa"/>
            <w:vAlign w:val="center"/>
          </w:tcPr>
          <w:p w:rsidR="00B43374" w:rsidRPr="00B43374" w:rsidRDefault="00B43374" w:rsidP="00B43374">
            <w:pPr>
              <w:pStyle w:val="a4"/>
            </w:pPr>
            <w:r>
              <w:t>Концептуальное моделирование</w:t>
            </w:r>
          </w:p>
        </w:tc>
        <w:tc>
          <w:tcPr>
            <w:tcW w:w="3260" w:type="dxa"/>
            <w:vMerge/>
            <w:vAlign w:val="center"/>
          </w:tcPr>
          <w:p w:rsidR="00B43374" w:rsidRDefault="00B43374" w:rsidP="00B43374">
            <w:pPr>
              <w:pStyle w:val="a4"/>
            </w:pPr>
          </w:p>
        </w:tc>
        <w:tc>
          <w:tcPr>
            <w:tcW w:w="3828" w:type="dxa"/>
            <w:vAlign w:val="center"/>
          </w:tcPr>
          <w:p w:rsidR="00B43374" w:rsidRDefault="00B86033" w:rsidP="00B86033">
            <w:pPr>
              <w:pStyle w:val="a4"/>
            </w:pPr>
            <w:r>
              <w:t xml:space="preserve">На основе концептуальной модели можно построить реляционную модель базы данных </w:t>
            </w:r>
          </w:p>
        </w:tc>
      </w:tr>
      <w:tr w:rsidR="00B43374" w:rsidRPr="00B86033" w:rsidTr="00B43374">
        <w:tc>
          <w:tcPr>
            <w:tcW w:w="2518" w:type="dxa"/>
            <w:vAlign w:val="center"/>
          </w:tcPr>
          <w:p w:rsidR="00B43374" w:rsidRPr="00B86033" w:rsidRDefault="00B43374" w:rsidP="00B43374">
            <w:pPr>
              <w:pStyle w:val="a4"/>
            </w:pPr>
            <w:r>
              <w:t>Среда</w:t>
            </w:r>
            <w:r w:rsidRPr="00B86033">
              <w:t xml:space="preserve"> </w:t>
            </w:r>
            <w:r>
              <w:t>моделирования</w:t>
            </w:r>
            <w:r w:rsidRPr="00B86033">
              <w:t xml:space="preserve"> </w:t>
            </w:r>
            <w:r>
              <w:rPr>
                <w:lang w:val="en-US"/>
              </w:rPr>
              <w:t>Oracle</w:t>
            </w:r>
            <w:r w:rsidRPr="00B86033">
              <w:t xml:space="preserve"> </w:t>
            </w:r>
            <w:r>
              <w:rPr>
                <w:lang w:val="en-US"/>
              </w:rPr>
              <w:t>Developer</w:t>
            </w:r>
            <w:r w:rsidRPr="00B86033">
              <w:t xml:space="preserve"> </w:t>
            </w:r>
            <w:proofErr w:type="spellStart"/>
            <w:r>
              <w:rPr>
                <w:lang w:val="en-US"/>
              </w:rPr>
              <w:t>DataModeler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B43374" w:rsidRPr="00B86033" w:rsidRDefault="00B43374" w:rsidP="00B43374">
            <w:pPr>
              <w:pStyle w:val="a4"/>
            </w:pPr>
          </w:p>
        </w:tc>
        <w:tc>
          <w:tcPr>
            <w:tcW w:w="3828" w:type="dxa"/>
            <w:vAlign w:val="center"/>
          </w:tcPr>
          <w:p w:rsidR="00B43374" w:rsidRPr="00B86033" w:rsidRDefault="00B86033" w:rsidP="00B86033">
            <w:pPr>
              <w:pStyle w:val="a4"/>
            </w:pPr>
            <w:r>
              <w:t xml:space="preserve">На основе </w:t>
            </w:r>
            <w:r>
              <w:t xml:space="preserve">реляционной </w:t>
            </w:r>
            <w:r>
              <w:t xml:space="preserve">модели можно построить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t>– реализацию реляционной модель базы данных</w:t>
            </w:r>
          </w:p>
        </w:tc>
      </w:tr>
      <w:tr w:rsidR="00B43374" w:rsidTr="00B43374">
        <w:tc>
          <w:tcPr>
            <w:tcW w:w="2518" w:type="dxa"/>
            <w:vAlign w:val="center"/>
          </w:tcPr>
          <w:p w:rsidR="00B43374" w:rsidRPr="00B86033" w:rsidRDefault="00B43374" w:rsidP="00B43374">
            <w:pPr>
              <w:pStyle w:val="a4"/>
            </w:pP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rPr>
                <w:lang w:val="en-US"/>
              </w:rPr>
              <w:t>Server</w:t>
            </w:r>
            <w:r w:rsidRPr="00B86033">
              <w:t xml:space="preserve"> 2008</w:t>
            </w:r>
          </w:p>
        </w:tc>
        <w:tc>
          <w:tcPr>
            <w:tcW w:w="3260" w:type="dxa"/>
            <w:vAlign w:val="center"/>
          </w:tcPr>
          <w:p w:rsidR="00B43374" w:rsidRDefault="00B43374" w:rsidP="00B43374">
            <w:pPr>
              <w:pStyle w:val="a4"/>
            </w:pPr>
          </w:p>
        </w:tc>
        <w:tc>
          <w:tcPr>
            <w:tcW w:w="3828" w:type="dxa"/>
            <w:vAlign w:val="center"/>
          </w:tcPr>
          <w:p w:rsidR="00B43374" w:rsidRDefault="00B86033" w:rsidP="00B86033">
            <w:pPr>
              <w:pStyle w:val="a4"/>
            </w:pP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t>– реализаци</w:t>
            </w:r>
            <w:r>
              <w:t>я</w:t>
            </w:r>
            <w:r>
              <w:t xml:space="preserve"> реляционной модель базы данных</w:t>
            </w:r>
            <w:r>
              <w:t xml:space="preserve"> позволит построить физическую базу данных на платформе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rPr>
                <w:lang w:val="en-US"/>
              </w:rPr>
              <w:t>Server</w:t>
            </w:r>
            <w:r w:rsidRPr="00B86033">
              <w:t xml:space="preserve"> 2008</w:t>
            </w:r>
          </w:p>
        </w:tc>
      </w:tr>
    </w:tbl>
    <w:p w:rsidR="00F95641" w:rsidRDefault="00F95641" w:rsidP="00F95641">
      <w:r>
        <w:t xml:space="preserve">Под задачей понимается данная в определенных конкретных условиях цель деятельности. </w:t>
      </w:r>
    </w:p>
    <w:p w:rsidR="006162FA" w:rsidRDefault="00F95641" w:rsidP="00F95641">
      <w:r w:rsidRPr="00EF2A8C">
        <w:rPr>
          <w:i/>
        </w:rPr>
        <w:lastRenderedPageBreak/>
        <w:t>Задачи исследования</w:t>
      </w:r>
      <w:r>
        <w:t xml:space="preserve"> выступают как частные, сравнительно самостоятельные цели исследования в конкретных условиях проверки сформулированной гипотезы.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6162FA" w:rsidTr="00C0184A">
        <w:tc>
          <w:tcPr>
            <w:tcW w:w="2518" w:type="dxa"/>
            <w:vAlign w:val="center"/>
          </w:tcPr>
          <w:p w:rsidR="006162FA" w:rsidRDefault="00B86033" w:rsidP="00C0184A">
            <w:pPr>
              <w:pStyle w:val="a4"/>
            </w:pPr>
            <w:r>
              <w:t>Цель</w:t>
            </w:r>
          </w:p>
        </w:tc>
        <w:tc>
          <w:tcPr>
            <w:tcW w:w="3260" w:type="dxa"/>
            <w:vAlign w:val="center"/>
          </w:tcPr>
          <w:p w:rsidR="006162FA" w:rsidRPr="00F95641" w:rsidRDefault="00F95641" w:rsidP="00C0184A">
            <w:pPr>
              <w:pStyle w:val="a4"/>
            </w:pPr>
            <w:r w:rsidRPr="00F95641">
              <w:t>Гипотеза исследования</w:t>
            </w:r>
          </w:p>
        </w:tc>
        <w:tc>
          <w:tcPr>
            <w:tcW w:w="3828" w:type="dxa"/>
            <w:vAlign w:val="center"/>
          </w:tcPr>
          <w:p w:rsidR="006162FA" w:rsidRPr="00EF2A8C" w:rsidRDefault="006162FA" w:rsidP="00C0184A">
            <w:pPr>
              <w:pStyle w:val="a4"/>
              <w:rPr>
                <w:i/>
              </w:rPr>
            </w:pPr>
            <w:r w:rsidRPr="00EF2A8C">
              <w:rPr>
                <w:i/>
              </w:rPr>
              <w:t>Задачи исследования</w:t>
            </w:r>
          </w:p>
        </w:tc>
      </w:tr>
      <w:tr w:rsidR="00B86033" w:rsidTr="000440F5">
        <w:tc>
          <w:tcPr>
            <w:tcW w:w="2518" w:type="dxa"/>
            <w:vMerge w:val="restart"/>
            <w:vAlign w:val="center"/>
          </w:tcPr>
          <w:p w:rsidR="00B86033" w:rsidRDefault="00B86033" w:rsidP="000440F5">
            <w:pPr>
              <w:pStyle w:val="a4"/>
            </w:pPr>
            <w:r>
              <w:t>Выявление преимуществ модели «сущность-связь» для проектирования базы данных малого предприятия</w:t>
            </w:r>
          </w:p>
        </w:tc>
        <w:tc>
          <w:tcPr>
            <w:tcW w:w="3260" w:type="dxa"/>
            <w:vAlign w:val="center"/>
          </w:tcPr>
          <w:p w:rsidR="00B86033" w:rsidRDefault="00B86033" w:rsidP="000440F5">
            <w:pPr>
              <w:pStyle w:val="a4"/>
            </w:pPr>
            <w:r>
              <w:t>О</w:t>
            </w:r>
            <w:r w:rsidRPr="00B0302A">
              <w:t>бъектн</w:t>
            </w:r>
            <w:r>
              <w:t>ая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  <w:r>
              <w:t xml:space="preserve"> позволит выявить ошибки на стадии проектирования базы данных</w:t>
            </w:r>
          </w:p>
        </w:tc>
        <w:tc>
          <w:tcPr>
            <w:tcW w:w="3828" w:type="dxa"/>
            <w:vAlign w:val="center"/>
          </w:tcPr>
          <w:p w:rsidR="00B86033" w:rsidRDefault="00B86033" w:rsidP="00B86033">
            <w:pPr>
              <w:pStyle w:val="a4"/>
            </w:pPr>
            <w:r>
              <w:t xml:space="preserve">Построить </w:t>
            </w:r>
            <w:r>
              <w:t>О</w:t>
            </w:r>
            <w:r w:rsidRPr="00B0302A">
              <w:t>бъектн</w:t>
            </w:r>
            <w:r>
              <w:t>ую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  <w:r>
              <w:t xml:space="preserve"> базы данных</w:t>
            </w:r>
          </w:p>
        </w:tc>
      </w:tr>
      <w:tr w:rsidR="00B86033" w:rsidTr="000440F5">
        <w:tc>
          <w:tcPr>
            <w:tcW w:w="2518" w:type="dxa"/>
            <w:vMerge/>
            <w:vAlign w:val="center"/>
          </w:tcPr>
          <w:p w:rsidR="00B86033" w:rsidRDefault="00B86033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B86033" w:rsidRDefault="00B86033" w:rsidP="000440F5">
            <w:pPr>
              <w:pStyle w:val="a4"/>
            </w:pPr>
            <w:r>
              <w:t xml:space="preserve">На основе концептуальной модели можно построить реляционную модель базы данных </w:t>
            </w:r>
          </w:p>
        </w:tc>
        <w:tc>
          <w:tcPr>
            <w:tcW w:w="3828" w:type="dxa"/>
            <w:vAlign w:val="center"/>
          </w:tcPr>
          <w:p w:rsidR="00B86033" w:rsidRDefault="00B86033" w:rsidP="00B86033">
            <w:pPr>
              <w:pStyle w:val="a4"/>
            </w:pPr>
            <w:r>
              <w:t xml:space="preserve">Построить </w:t>
            </w:r>
            <w:r>
              <w:t>реляционную</w:t>
            </w:r>
            <w:r w:rsidRPr="00B0302A">
              <w:t xml:space="preserve"> модел</w:t>
            </w:r>
            <w:r>
              <w:t>ь</w:t>
            </w:r>
            <w:r w:rsidRPr="00B0302A">
              <w:t xml:space="preserve"> «сущность - связь»</w:t>
            </w:r>
            <w:r>
              <w:t xml:space="preserve"> базы данных</w:t>
            </w:r>
          </w:p>
        </w:tc>
      </w:tr>
      <w:tr w:rsidR="00B86033" w:rsidTr="000440F5">
        <w:tc>
          <w:tcPr>
            <w:tcW w:w="2518" w:type="dxa"/>
            <w:vMerge/>
            <w:vAlign w:val="center"/>
          </w:tcPr>
          <w:p w:rsidR="00B86033" w:rsidRDefault="00B86033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B86033" w:rsidRPr="00B86033" w:rsidRDefault="00B86033" w:rsidP="000440F5">
            <w:pPr>
              <w:pStyle w:val="a4"/>
            </w:pPr>
            <w:r>
              <w:t xml:space="preserve">На основе </w:t>
            </w:r>
            <w:r>
              <w:t xml:space="preserve">реляционной </w:t>
            </w:r>
            <w:r>
              <w:t xml:space="preserve">модели можно построить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t>– реализацию реляционной модель базы данных</w:t>
            </w:r>
          </w:p>
        </w:tc>
        <w:tc>
          <w:tcPr>
            <w:tcW w:w="3828" w:type="dxa"/>
            <w:vAlign w:val="center"/>
          </w:tcPr>
          <w:p w:rsidR="00B86033" w:rsidRDefault="00B86033" w:rsidP="000440F5">
            <w:pPr>
              <w:pStyle w:val="a4"/>
            </w:pPr>
            <w:r>
              <w:t xml:space="preserve">Построить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t>– реализацию реляционной модель базы данных</w:t>
            </w:r>
          </w:p>
        </w:tc>
      </w:tr>
      <w:tr w:rsidR="00B86033" w:rsidTr="00C0184A">
        <w:tc>
          <w:tcPr>
            <w:tcW w:w="2518" w:type="dxa"/>
            <w:vMerge/>
            <w:vAlign w:val="center"/>
          </w:tcPr>
          <w:p w:rsidR="00B86033" w:rsidRDefault="00B86033" w:rsidP="00C0184A">
            <w:pPr>
              <w:pStyle w:val="a4"/>
            </w:pPr>
          </w:p>
        </w:tc>
        <w:tc>
          <w:tcPr>
            <w:tcW w:w="3260" w:type="dxa"/>
            <w:vAlign w:val="center"/>
          </w:tcPr>
          <w:p w:rsidR="00B86033" w:rsidRDefault="00B86033" w:rsidP="000440F5">
            <w:pPr>
              <w:pStyle w:val="a4"/>
            </w:pP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t>– реализаци</w:t>
            </w:r>
            <w:r>
              <w:t>я</w:t>
            </w:r>
            <w:r>
              <w:t xml:space="preserve"> реляционной модель базы данных</w:t>
            </w:r>
            <w:r>
              <w:t xml:space="preserve"> позволит построить физическую базу данных на платформе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rPr>
                <w:lang w:val="en-US"/>
              </w:rPr>
              <w:t>Server</w:t>
            </w:r>
            <w:r w:rsidRPr="00B86033">
              <w:t xml:space="preserve"> 2008</w:t>
            </w:r>
          </w:p>
        </w:tc>
        <w:tc>
          <w:tcPr>
            <w:tcW w:w="3828" w:type="dxa"/>
            <w:vAlign w:val="center"/>
          </w:tcPr>
          <w:p w:rsidR="00B86033" w:rsidRDefault="00B86033" w:rsidP="00C0184A">
            <w:pPr>
              <w:pStyle w:val="a4"/>
            </w:pPr>
            <w:r>
              <w:t>П</w:t>
            </w:r>
            <w:r>
              <w:t xml:space="preserve">остроить физическую базу данных на платформе </w:t>
            </w:r>
            <w:r>
              <w:rPr>
                <w:lang w:val="en-US"/>
              </w:rPr>
              <w:t>SQL</w:t>
            </w:r>
            <w:r w:rsidRPr="00B86033">
              <w:t xml:space="preserve"> </w:t>
            </w:r>
            <w:r>
              <w:rPr>
                <w:lang w:val="en-US"/>
              </w:rPr>
              <w:t>Server</w:t>
            </w:r>
            <w:r w:rsidRPr="00B86033">
              <w:t xml:space="preserve"> 2008</w:t>
            </w:r>
          </w:p>
        </w:tc>
      </w:tr>
    </w:tbl>
    <w:p w:rsidR="00EF2A8C" w:rsidRDefault="00EF2A8C"/>
    <w:p w:rsidR="007D0674" w:rsidRDefault="007D0674">
      <w:r w:rsidRPr="007D0674">
        <w:t>Методика исследования –</w:t>
      </w:r>
      <w:r>
        <w:t xml:space="preserve"> </w:t>
      </w:r>
      <w:r w:rsidRPr="007D0674">
        <w:t>документ, который</w:t>
      </w:r>
      <w:r>
        <w:t xml:space="preserve"> </w:t>
      </w:r>
      <w:r w:rsidRPr="007D0674">
        <w:t>включает</w:t>
      </w:r>
      <w:r>
        <w:t xml:space="preserve"> </w:t>
      </w:r>
      <w:r w:rsidRPr="007D0674">
        <w:t>в</w:t>
      </w:r>
      <w:r>
        <w:t xml:space="preserve"> </w:t>
      </w:r>
      <w:r w:rsidRPr="007D0674">
        <w:t>себя</w:t>
      </w:r>
      <w:r>
        <w:t xml:space="preserve"> </w:t>
      </w:r>
      <w:r w:rsidRPr="007D0674">
        <w:t>описание проблемы,</w:t>
      </w:r>
      <w:r>
        <w:t xml:space="preserve"> </w:t>
      </w:r>
      <w:r w:rsidRPr="007D0674">
        <w:t>объекта,</w:t>
      </w:r>
      <w:r>
        <w:t xml:space="preserve"> </w:t>
      </w:r>
      <w:r w:rsidRPr="007D0674">
        <w:t>предмета исследования,</w:t>
      </w:r>
      <w:r>
        <w:t xml:space="preserve"> </w:t>
      </w:r>
      <w:r w:rsidRPr="007D0674">
        <w:t>его</w:t>
      </w:r>
      <w:r>
        <w:t xml:space="preserve"> </w:t>
      </w:r>
      <w:r w:rsidRPr="007D0674">
        <w:t>цели,</w:t>
      </w:r>
      <w:r>
        <w:t xml:space="preserve"> </w:t>
      </w:r>
      <w:r w:rsidRPr="007D0674">
        <w:t>гипотезы, задач,</w:t>
      </w:r>
      <w:r>
        <w:t xml:space="preserve"> </w:t>
      </w:r>
      <w:r w:rsidRPr="007D0674">
        <w:t>методологических</w:t>
      </w:r>
      <w:r>
        <w:t xml:space="preserve"> </w:t>
      </w:r>
      <w:r w:rsidRPr="007D0674">
        <w:t>основ</w:t>
      </w:r>
      <w:r>
        <w:t xml:space="preserve"> </w:t>
      </w:r>
      <w:r w:rsidRPr="007D0674">
        <w:t>и методов</w:t>
      </w:r>
      <w:r>
        <w:t xml:space="preserve"> </w:t>
      </w:r>
      <w:r w:rsidRPr="007D0674">
        <w:t>исследования,</w:t>
      </w:r>
      <w:r>
        <w:t xml:space="preserve"> </w:t>
      </w:r>
      <w:r w:rsidRPr="007D0674">
        <w:t>а</w:t>
      </w:r>
      <w:r>
        <w:t xml:space="preserve"> </w:t>
      </w:r>
      <w:r w:rsidRPr="007D0674">
        <w:t>также планирование,</w:t>
      </w:r>
      <w:r>
        <w:t xml:space="preserve"> </w:t>
      </w:r>
      <w:r w:rsidRPr="007D0674">
        <w:t>то</w:t>
      </w:r>
      <w:r>
        <w:t xml:space="preserve"> </w:t>
      </w:r>
      <w:r w:rsidRPr="007D0674">
        <w:t>есть</w:t>
      </w:r>
      <w:r>
        <w:t xml:space="preserve"> </w:t>
      </w:r>
      <w:r w:rsidRPr="007D0674">
        <w:t xml:space="preserve">разработку </w:t>
      </w:r>
      <w:r>
        <w:t xml:space="preserve">последовательности </w:t>
      </w:r>
      <w:r w:rsidRPr="007D0674">
        <w:t xml:space="preserve">выполнения намеченных работ. </w:t>
      </w:r>
    </w:p>
    <w:p w:rsidR="00AB40CF" w:rsidRDefault="00EF2A8C">
      <w:r w:rsidRPr="00EF2A8C">
        <w:rPr>
          <w:i/>
        </w:rPr>
        <w:t>Методы  исследования</w:t>
      </w:r>
      <w:r w:rsidRPr="00EF2A8C">
        <w:t xml:space="preserve"> — это способы получения достоверных научных знаний, умений, практических навыков и данных в различных сферах жизнедеятельности. Метод — это совокупность приемов. Другими словами, прием — это часть метода.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AB40CF" w:rsidTr="00AB40CF">
        <w:tc>
          <w:tcPr>
            <w:tcW w:w="2518" w:type="dxa"/>
            <w:vAlign w:val="center"/>
          </w:tcPr>
          <w:p w:rsidR="00AB40CF" w:rsidRDefault="00AB40CF" w:rsidP="000440F5">
            <w:pPr>
              <w:pStyle w:val="a4"/>
            </w:pPr>
            <w:r>
              <w:t>Тема</w:t>
            </w:r>
          </w:p>
        </w:tc>
        <w:tc>
          <w:tcPr>
            <w:tcW w:w="3260" w:type="dxa"/>
            <w:vAlign w:val="center"/>
          </w:tcPr>
          <w:p w:rsidR="00AB40CF" w:rsidRPr="00C23BC8" w:rsidRDefault="00EF2A8C" w:rsidP="00EF2A8C">
            <w:pPr>
              <w:pStyle w:val="a4"/>
            </w:pPr>
            <w:r w:rsidRPr="00F95641">
              <w:t>Гипотеза</w:t>
            </w:r>
            <w:r>
              <w:t>/</w:t>
            </w:r>
            <w:r w:rsidR="006162FA">
              <w:t>Задачи исследования</w:t>
            </w:r>
          </w:p>
        </w:tc>
        <w:tc>
          <w:tcPr>
            <w:tcW w:w="3828" w:type="dxa"/>
            <w:vAlign w:val="center"/>
          </w:tcPr>
          <w:p w:rsidR="00AB40CF" w:rsidRPr="00EF2A8C" w:rsidRDefault="00AB40CF" w:rsidP="000440F5">
            <w:pPr>
              <w:pStyle w:val="a4"/>
              <w:rPr>
                <w:i/>
              </w:rPr>
            </w:pPr>
            <w:r w:rsidRPr="00EF2A8C">
              <w:rPr>
                <w:i/>
              </w:rPr>
              <w:t xml:space="preserve">Методы </w:t>
            </w:r>
            <w:r w:rsidRPr="00EF2A8C">
              <w:rPr>
                <w:i/>
              </w:rPr>
              <w:t>исследования</w:t>
            </w:r>
          </w:p>
        </w:tc>
      </w:tr>
      <w:tr w:rsidR="00AB40CF" w:rsidTr="00AB40CF">
        <w:tc>
          <w:tcPr>
            <w:tcW w:w="2518" w:type="dxa"/>
            <w:vAlign w:val="center"/>
          </w:tcPr>
          <w:p w:rsidR="00AB40CF" w:rsidRDefault="00AB40CF" w:rsidP="000440F5">
            <w:pPr>
              <w:pStyle w:val="a4"/>
            </w:pPr>
          </w:p>
        </w:tc>
        <w:tc>
          <w:tcPr>
            <w:tcW w:w="3260" w:type="dxa"/>
            <w:vAlign w:val="center"/>
          </w:tcPr>
          <w:p w:rsidR="00AB40CF" w:rsidRDefault="00AB40CF" w:rsidP="000440F5">
            <w:pPr>
              <w:pStyle w:val="a4"/>
            </w:pPr>
          </w:p>
        </w:tc>
        <w:tc>
          <w:tcPr>
            <w:tcW w:w="3828" w:type="dxa"/>
            <w:vAlign w:val="center"/>
          </w:tcPr>
          <w:p w:rsidR="00AB40CF" w:rsidRDefault="00AB40CF" w:rsidP="000440F5">
            <w:pPr>
              <w:pStyle w:val="a4"/>
            </w:pPr>
          </w:p>
        </w:tc>
      </w:tr>
    </w:tbl>
    <w:p w:rsidR="00EF2A8C" w:rsidRDefault="00EF2A8C"/>
    <w:p w:rsidR="00AB40CF" w:rsidRDefault="00AB40CF">
      <w:bookmarkStart w:id="0" w:name="_GoBack"/>
      <w:bookmarkEnd w:id="0"/>
    </w:p>
    <w:sectPr w:rsidR="00AB40CF" w:rsidSect="00AB40C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4B" w:rsidRDefault="0004484B" w:rsidP="0004484B">
      <w:pPr>
        <w:spacing w:line="240" w:lineRule="auto"/>
      </w:pPr>
      <w:r>
        <w:separator/>
      </w:r>
    </w:p>
  </w:endnote>
  <w:endnote w:type="continuationSeparator" w:id="0">
    <w:p w:rsidR="0004484B" w:rsidRDefault="0004484B" w:rsidP="00044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4B" w:rsidRDefault="0004484B" w:rsidP="0004484B">
      <w:pPr>
        <w:spacing w:line="240" w:lineRule="auto"/>
      </w:pPr>
      <w:r>
        <w:separator/>
      </w:r>
    </w:p>
  </w:footnote>
  <w:footnote w:type="continuationSeparator" w:id="0">
    <w:p w:rsidR="0004484B" w:rsidRDefault="0004484B" w:rsidP="000448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7072"/>
    <w:multiLevelType w:val="multilevel"/>
    <w:tmpl w:val="F578AED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55B6650"/>
    <w:multiLevelType w:val="hybridMultilevel"/>
    <w:tmpl w:val="D232609C"/>
    <w:lvl w:ilvl="0" w:tplc="3F342A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2090C">
      <w:start w:val="1"/>
      <w:numFmt w:val="bullet"/>
      <w:pStyle w:val="a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715BE"/>
    <w:multiLevelType w:val="hybridMultilevel"/>
    <w:tmpl w:val="A5427DF8"/>
    <w:lvl w:ilvl="0" w:tplc="BB5AE4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F"/>
    <w:rsid w:val="0000482F"/>
    <w:rsid w:val="00024B8C"/>
    <w:rsid w:val="0004484B"/>
    <w:rsid w:val="00055953"/>
    <w:rsid w:val="00074C3A"/>
    <w:rsid w:val="000A4E25"/>
    <w:rsid w:val="000F52F0"/>
    <w:rsid w:val="00126950"/>
    <w:rsid w:val="00134CD6"/>
    <w:rsid w:val="001357A3"/>
    <w:rsid w:val="001906D6"/>
    <w:rsid w:val="001A282F"/>
    <w:rsid w:val="001B3815"/>
    <w:rsid w:val="00204A9C"/>
    <w:rsid w:val="00211269"/>
    <w:rsid w:val="00214963"/>
    <w:rsid w:val="0024504A"/>
    <w:rsid w:val="003109C9"/>
    <w:rsid w:val="00322665"/>
    <w:rsid w:val="00330A93"/>
    <w:rsid w:val="00330E08"/>
    <w:rsid w:val="003329AA"/>
    <w:rsid w:val="00334C53"/>
    <w:rsid w:val="00335A50"/>
    <w:rsid w:val="0035386B"/>
    <w:rsid w:val="00357BB3"/>
    <w:rsid w:val="0036586F"/>
    <w:rsid w:val="00374BD1"/>
    <w:rsid w:val="003B46B2"/>
    <w:rsid w:val="003F5A91"/>
    <w:rsid w:val="004028DB"/>
    <w:rsid w:val="00411D9C"/>
    <w:rsid w:val="004129C0"/>
    <w:rsid w:val="0043418A"/>
    <w:rsid w:val="004425BF"/>
    <w:rsid w:val="00451886"/>
    <w:rsid w:val="0048401E"/>
    <w:rsid w:val="00495729"/>
    <w:rsid w:val="004B2411"/>
    <w:rsid w:val="004F0823"/>
    <w:rsid w:val="004F1827"/>
    <w:rsid w:val="00504176"/>
    <w:rsid w:val="00520D39"/>
    <w:rsid w:val="00554A78"/>
    <w:rsid w:val="005A3CCC"/>
    <w:rsid w:val="005E2000"/>
    <w:rsid w:val="006126F7"/>
    <w:rsid w:val="0061503B"/>
    <w:rsid w:val="006162FA"/>
    <w:rsid w:val="00636CDF"/>
    <w:rsid w:val="00662208"/>
    <w:rsid w:val="00681EED"/>
    <w:rsid w:val="006958A5"/>
    <w:rsid w:val="006D79CE"/>
    <w:rsid w:val="00740ABF"/>
    <w:rsid w:val="00767DA3"/>
    <w:rsid w:val="007C04C5"/>
    <w:rsid w:val="007C133D"/>
    <w:rsid w:val="007C198E"/>
    <w:rsid w:val="007D0674"/>
    <w:rsid w:val="00811D2C"/>
    <w:rsid w:val="00846DD4"/>
    <w:rsid w:val="008530C3"/>
    <w:rsid w:val="00877C3A"/>
    <w:rsid w:val="0088154D"/>
    <w:rsid w:val="008917FE"/>
    <w:rsid w:val="008C0209"/>
    <w:rsid w:val="008E1708"/>
    <w:rsid w:val="008E5090"/>
    <w:rsid w:val="008F516D"/>
    <w:rsid w:val="0092011F"/>
    <w:rsid w:val="009461C7"/>
    <w:rsid w:val="009770FE"/>
    <w:rsid w:val="009823E0"/>
    <w:rsid w:val="00987B63"/>
    <w:rsid w:val="009C4A11"/>
    <w:rsid w:val="009F0E03"/>
    <w:rsid w:val="00A816DD"/>
    <w:rsid w:val="00AB151C"/>
    <w:rsid w:val="00AB40CF"/>
    <w:rsid w:val="00AC76B4"/>
    <w:rsid w:val="00AE1A80"/>
    <w:rsid w:val="00AF272E"/>
    <w:rsid w:val="00B0302A"/>
    <w:rsid w:val="00B43374"/>
    <w:rsid w:val="00B57D3E"/>
    <w:rsid w:val="00B73631"/>
    <w:rsid w:val="00B74E76"/>
    <w:rsid w:val="00B8014B"/>
    <w:rsid w:val="00B86033"/>
    <w:rsid w:val="00BB1765"/>
    <w:rsid w:val="00BB3437"/>
    <w:rsid w:val="00BB451F"/>
    <w:rsid w:val="00BC1D93"/>
    <w:rsid w:val="00BD2729"/>
    <w:rsid w:val="00BF1371"/>
    <w:rsid w:val="00C23BC8"/>
    <w:rsid w:val="00C448F6"/>
    <w:rsid w:val="00C87CFB"/>
    <w:rsid w:val="00CA3F45"/>
    <w:rsid w:val="00CB4E43"/>
    <w:rsid w:val="00CD1825"/>
    <w:rsid w:val="00CF394A"/>
    <w:rsid w:val="00D11D18"/>
    <w:rsid w:val="00D46177"/>
    <w:rsid w:val="00D53583"/>
    <w:rsid w:val="00D611E6"/>
    <w:rsid w:val="00D81237"/>
    <w:rsid w:val="00DF4DA7"/>
    <w:rsid w:val="00DF5050"/>
    <w:rsid w:val="00E04DCC"/>
    <w:rsid w:val="00E06D74"/>
    <w:rsid w:val="00E122BE"/>
    <w:rsid w:val="00E262B7"/>
    <w:rsid w:val="00EC6A5D"/>
    <w:rsid w:val="00EF2A8C"/>
    <w:rsid w:val="00F01B1E"/>
    <w:rsid w:val="00F45357"/>
    <w:rsid w:val="00F95641"/>
    <w:rsid w:val="00FC6FE3"/>
    <w:rsid w:val="00FF08B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2F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0F52F0"/>
    <w:pPr>
      <w:keepNext/>
      <w:keepLines/>
      <w:numPr>
        <w:numId w:val="9"/>
      </w:numPr>
      <w:spacing w:before="480" w:after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2F0"/>
    <w:pPr>
      <w:keepNext/>
      <w:keepLines/>
      <w:numPr>
        <w:ilvl w:val="1"/>
        <w:numId w:val="9"/>
      </w:numPr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F52F0"/>
    <w:pPr>
      <w:keepNext/>
      <w:keepLines/>
      <w:numPr>
        <w:ilvl w:val="2"/>
        <w:numId w:val="9"/>
      </w:numPr>
      <w:spacing w:before="240" w:after="24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0F52F0"/>
    <w:pPr>
      <w:keepNext/>
      <w:keepLines/>
      <w:numPr>
        <w:ilvl w:val="3"/>
        <w:numId w:val="9"/>
      </w:numPr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52F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4">
    <w:name w:val="No Spacing"/>
    <w:uiPriority w:val="1"/>
    <w:qFormat/>
    <w:rsid w:val="000F52F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0F52F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0F52F0"/>
    <w:rPr>
      <w:rFonts w:ascii="Times New Roman" w:eastAsiaTheme="majorEastAsia" w:hAnsi="Times New Roman" w:cstheme="majorBidi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0F52F0"/>
    <w:rPr>
      <w:rFonts w:asciiTheme="majorHAnsi" w:eastAsiaTheme="majorEastAsia" w:hAnsiTheme="majorHAnsi" w:cstheme="majorBidi"/>
      <w:bCs/>
      <w:iCs/>
      <w:sz w:val="28"/>
    </w:rPr>
  </w:style>
  <w:style w:type="paragraph" w:styleId="a">
    <w:name w:val="List Paragraph"/>
    <w:basedOn w:val="a0"/>
    <w:uiPriority w:val="34"/>
    <w:qFormat/>
    <w:rsid w:val="000F52F0"/>
    <w:pPr>
      <w:numPr>
        <w:ilvl w:val="2"/>
        <w:numId w:val="10"/>
      </w:numPr>
      <w:contextualSpacing/>
    </w:pPr>
  </w:style>
  <w:style w:type="paragraph" w:styleId="a5">
    <w:name w:val="Title"/>
    <w:basedOn w:val="a0"/>
    <w:next w:val="a0"/>
    <w:link w:val="a6"/>
    <w:uiPriority w:val="10"/>
    <w:qFormat/>
    <w:rsid w:val="000F52F0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F52F0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7">
    <w:name w:val="TOC Heading"/>
    <w:basedOn w:val="1"/>
    <w:next w:val="a0"/>
    <w:uiPriority w:val="39"/>
    <w:semiHidden/>
    <w:unhideWhenUsed/>
    <w:qFormat/>
    <w:rsid w:val="000F52F0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8">
    <w:name w:val="footer"/>
    <w:basedOn w:val="a0"/>
    <w:link w:val="a9"/>
    <w:uiPriority w:val="99"/>
    <w:unhideWhenUsed/>
    <w:rsid w:val="000F52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52F0"/>
    <w:rPr>
      <w:rFonts w:ascii="Times New Roman" w:hAnsi="Times New Roman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table" w:styleId="aa">
    <w:name w:val="Table Grid"/>
    <w:basedOn w:val="a2"/>
    <w:uiPriority w:val="59"/>
    <w:rsid w:val="00AB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4484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448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2F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0F52F0"/>
    <w:pPr>
      <w:keepNext/>
      <w:keepLines/>
      <w:numPr>
        <w:numId w:val="9"/>
      </w:numPr>
      <w:spacing w:before="480" w:after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2F0"/>
    <w:pPr>
      <w:keepNext/>
      <w:keepLines/>
      <w:numPr>
        <w:ilvl w:val="1"/>
        <w:numId w:val="9"/>
      </w:numPr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F52F0"/>
    <w:pPr>
      <w:keepNext/>
      <w:keepLines/>
      <w:numPr>
        <w:ilvl w:val="2"/>
        <w:numId w:val="9"/>
      </w:numPr>
      <w:spacing w:before="240" w:after="24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0F52F0"/>
    <w:pPr>
      <w:keepNext/>
      <w:keepLines/>
      <w:numPr>
        <w:ilvl w:val="3"/>
        <w:numId w:val="9"/>
      </w:numPr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52F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4">
    <w:name w:val="No Spacing"/>
    <w:uiPriority w:val="1"/>
    <w:qFormat/>
    <w:rsid w:val="000F52F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0F52F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0F52F0"/>
    <w:rPr>
      <w:rFonts w:ascii="Times New Roman" w:eastAsiaTheme="majorEastAsia" w:hAnsi="Times New Roman" w:cstheme="majorBidi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0F52F0"/>
    <w:rPr>
      <w:rFonts w:asciiTheme="majorHAnsi" w:eastAsiaTheme="majorEastAsia" w:hAnsiTheme="majorHAnsi" w:cstheme="majorBidi"/>
      <w:bCs/>
      <w:iCs/>
      <w:sz w:val="28"/>
    </w:rPr>
  </w:style>
  <w:style w:type="paragraph" w:styleId="a">
    <w:name w:val="List Paragraph"/>
    <w:basedOn w:val="a0"/>
    <w:uiPriority w:val="34"/>
    <w:qFormat/>
    <w:rsid w:val="000F52F0"/>
    <w:pPr>
      <w:numPr>
        <w:ilvl w:val="2"/>
        <w:numId w:val="10"/>
      </w:numPr>
      <w:contextualSpacing/>
    </w:pPr>
  </w:style>
  <w:style w:type="paragraph" w:styleId="a5">
    <w:name w:val="Title"/>
    <w:basedOn w:val="a0"/>
    <w:next w:val="a0"/>
    <w:link w:val="a6"/>
    <w:uiPriority w:val="10"/>
    <w:qFormat/>
    <w:rsid w:val="000F52F0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F52F0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7">
    <w:name w:val="TOC Heading"/>
    <w:basedOn w:val="1"/>
    <w:next w:val="a0"/>
    <w:uiPriority w:val="39"/>
    <w:semiHidden/>
    <w:unhideWhenUsed/>
    <w:qFormat/>
    <w:rsid w:val="000F52F0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8">
    <w:name w:val="footer"/>
    <w:basedOn w:val="a0"/>
    <w:link w:val="a9"/>
    <w:uiPriority w:val="99"/>
    <w:unhideWhenUsed/>
    <w:rsid w:val="000F52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52F0"/>
    <w:rPr>
      <w:rFonts w:ascii="Times New Roman" w:hAnsi="Times New Roman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0F52F0"/>
    <w:pPr>
      <w:tabs>
        <w:tab w:val="left" w:pos="709"/>
        <w:tab w:val="right" w:leader="dot" w:pos="10065"/>
      </w:tabs>
      <w:spacing w:after="100"/>
      <w:ind w:firstLine="0"/>
    </w:pPr>
  </w:style>
  <w:style w:type="table" w:styleId="aa">
    <w:name w:val="Table Grid"/>
    <w:basedOn w:val="a2"/>
    <w:uiPriority w:val="59"/>
    <w:rsid w:val="00AB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4484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448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2016-03-18T07:47:00Z</cp:lastPrinted>
  <dcterms:created xsi:type="dcterms:W3CDTF">2016-03-18T09:47:00Z</dcterms:created>
  <dcterms:modified xsi:type="dcterms:W3CDTF">2016-03-18T09:50:00Z</dcterms:modified>
</cp:coreProperties>
</file>